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Y="4249"/>
        <w:tblW w:w="8764"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4"/>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764" w:type="dxa"/>
            <w:tcBorders>
              <w:top w:val="nil"/>
              <w:bottom w:val="single" w:color="FF0000" w:sz="12" w:space="0"/>
              <w:right w:val="nil"/>
            </w:tcBorders>
            <w:noWrap w:val="0"/>
            <w:vAlign w:val="top"/>
          </w:tcPr>
          <w:p>
            <w:pPr>
              <w:jc w:val="center"/>
              <w:rPr>
                <w:rFonts w:hint="eastAsia" w:ascii="方正小标宋简体" w:hAnsi="方正小标宋简体" w:eastAsia="方正小标宋简体" w:cs="方正小标宋简体"/>
                <w:color w:val="FF0000"/>
                <w:sz w:val="96"/>
                <w:szCs w:val="96"/>
              </w:rPr>
            </w:pPr>
            <w:r>
              <w:rPr>
                <w:rFonts w:hint="eastAsia" w:ascii="仿宋_GB2312" w:eastAsia="仿宋_GB2312"/>
                <w:sz w:val="32"/>
              </w:rPr>
              <w:t>豫电教馆</w:t>
            </w:r>
            <w:r>
              <w:rPr>
                <w:rFonts w:hint="eastAsia" w:ascii="Times Roman" w:hAnsi="Times Roman" w:eastAsia="仿宋_GB2312"/>
                <w:sz w:val="32"/>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1</w:t>
            </w:r>
            <w:r>
              <w:rPr>
                <w:rFonts w:hint="eastAsia" w:ascii="Times New Roman" w:hAnsi="Times New Roman" w:eastAsia="仿宋_GB2312" w:cs="Times New Roman"/>
                <w:sz w:val="32"/>
                <w:lang w:val="en-US" w:eastAsia="zh-CN"/>
              </w:rPr>
              <w:t>7</w:t>
            </w:r>
            <w:r>
              <w:rPr>
                <w:rFonts w:hint="eastAsia" w:ascii="仿宋_GB2312" w:eastAsia="仿宋_GB2312"/>
                <w:sz w:val="32"/>
              </w:rPr>
              <w:t>号</w:t>
            </w:r>
          </w:p>
        </w:tc>
      </w:tr>
    </w:tbl>
    <w:p>
      <w:pPr>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color w:val="FF0000"/>
          <w:sz w:val="96"/>
          <w:szCs w:val="96"/>
        </w:rPr>
        <w:t>河南省电化教育馆</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2"/>
          <w:szCs w:val="32"/>
        </w:rPr>
      </w:pP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河南省电化教育馆</w:t>
      </w: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关于转发《中央电化教育馆关于组织开展</w:t>
      </w: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智能研修平台</w:t>
      </w:r>
      <w:r>
        <w:rPr>
          <w:rFonts w:hint="eastAsia" w:ascii="方正小标宋简体" w:eastAsia="方正小标宋简体"/>
          <w:sz w:val="44"/>
          <w:szCs w:val="44"/>
          <w:lang w:val="en-US" w:eastAsia="zh-Hans"/>
        </w:rPr>
        <w:t>应用</w:t>
      </w:r>
      <w:r>
        <w:rPr>
          <w:rFonts w:hint="eastAsia" w:ascii="方正小标宋简体" w:eastAsia="方正小标宋简体"/>
          <w:sz w:val="44"/>
          <w:szCs w:val="44"/>
          <w:lang w:val="en-US" w:eastAsia="zh-CN"/>
        </w:rPr>
        <w:t>试点工作的通知》</w:t>
      </w:r>
    </w:p>
    <w:p>
      <w:pPr>
        <w:spacing w:line="7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的 通 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textAlignment w:val="auto"/>
        <w:outlineLvl w:val="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各省辖市、济源示范区、直管县（市）电教馆（中心）：</w:t>
      </w:r>
    </w:p>
    <w:p>
      <w:pPr>
        <w:ind w:firstLine="645"/>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现将《中央电化教育馆</w:t>
      </w:r>
      <w:r>
        <w:rPr>
          <w:rFonts w:hint="eastAsia" w:ascii="仿宋_GB2312" w:hAnsi="仿宋" w:eastAsia="仿宋_GB2312"/>
          <w:sz w:val="32"/>
          <w:szCs w:val="32"/>
        </w:rPr>
        <w:t>关于组织开展智能研修平台</w:t>
      </w:r>
      <w:r>
        <w:rPr>
          <w:rFonts w:hint="eastAsia" w:ascii="仿宋_GB2312" w:hAnsi="仿宋" w:eastAsia="仿宋_GB2312"/>
          <w:sz w:val="32"/>
          <w:szCs w:val="32"/>
          <w:lang w:eastAsia="zh-Hans"/>
        </w:rPr>
        <w:t>应用</w:t>
      </w:r>
      <w:r>
        <w:rPr>
          <w:rFonts w:hint="eastAsia" w:ascii="仿宋_GB2312" w:hAnsi="仿宋" w:eastAsia="仿宋_GB2312"/>
          <w:sz w:val="32"/>
          <w:szCs w:val="32"/>
        </w:rPr>
        <w:t>试点工作的通知</w:t>
      </w:r>
      <w:r>
        <w:rPr>
          <w:rFonts w:hint="eastAsia" w:ascii="仿宋_GB2312" w:hAnsi="仿宋" w:eastAsia="仿宋_GB2312"/>
          <w:sz w:val="32"/>
          <w:szCs w:val="32"/>
          <w:lang w:val="en-US" w:eastAsia="zh-CN"/>
        </w:rPr>
        <w:t>》转发给你们，</w:t>
      </w:r>
      <w:r>
        <w:rPr>
          <w:rFonts w:hint="eastAsia" w:ascii="仿宋_GB2312" w:hAnsi="仿宋" w:eastAsia="仿宋_GB2312"/>
          <w:sz w:val="32"/>
          <w:szCs w:val="32"/>
        </w:rPr>
        <w:t>请按通知要求，</w:t>
      </w:r>
      <w:r>
        <w:rPr>
          <w:rFonts w:hint="eastAsia" w:ascii="仿宋_GB2312" w:hAnsi="仿宋" w:eastAsia="仿宋_GB2312"/>
          <w:sz w:val="32"/>
          <w:szCs w:val="32"/>
          <w:lang w:val="en-US" w:eastAsia="zh-CN"/>
        </w:rPr>
        <w:t>积极</w:t>
      </w:r>
      <w:r>
        <w:rPr>
          <w:rFonts w:hint="eastAsia" w:ascii="仿宋_GB2312" w:hAnsi="仿宋" w:eastAsia="仿宋_GB2312"/>
          <w:sz w:val="32"/>
          <w:szCs w:val="32"/>
        </w:rPr>
        <w:t>组织本</w:t>
      </w:r>
      <w:r>
        <w:rPr>
          <w:rFonts w:hint="eastAsia" w:ascii="仿宋_GB2312" w:hAnsi="仿宋" w:eastAsia="仿宋_GB2312"/>
          <w:sz w:val="32"/>
          <w:szCs w:val="32"/>
          <w:lang w:val="en-US" w:eastAsia="zh-CN"/>
        </w:rPr>
        <w:t>地</w:t>
      </w:r>
      <w:r>
        <w:rPr>
          <w:rFonts w:hint="eastAsia" w:ascii="仿宋_GB2312" w:hAnsi="仿宋" w:eastAsia="仿宋_GB2312"/>
          <w:sz w:val="32"/>
          <w:szCs w:val="32"/>
        </w:rPr>
        <w:t>符合条件的区域和学校自主申报。</w:t>
      </w:r>
      <w:r>
        <w:rPr>
          <w:rFonts w:hint="eastAsia" w:ascii="仿宋_GB2312" w:hAnsi="仿宋" w:eastAsia="仿宋_GB2312"/>
          <w:sz w:val="32"/>
          <w:szCs w:val="32"/>
          <w:lang w:val="en-US" w:eastAsia="zh-CN"/>
        </w:rPr>
        <w:t>有关事项通知如下：</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一、市级电教部门为市级组织单位，负责组织本地智能研修平台的</w:t>
      </w:r>
      <w:r>
        <w:rPr>
          <w:rFonts w:hint="eastAsia" w:ascii="仿宋_GB2312" w:hAnsi="仿宋" w:eastAsia="仿宋_GB2312"/>
          <w:sz w:val="32"/>
          <w:szCs w:val="32"/>
          <w:lang w:val="en-US" w:eastAsia="zh-Hans"/>
        </w:rPr>
        <w:t>应用</w:t>
      </w:r>
      <w:r>
        <w:rPr>
          <w:rFonts w:hint="eastAsia" w:ascii="仿宋_GB2312" w:hAnsi="仿宋" w:eastAsia="仿宋_GB2312"/>
          <w:sz w:val="32"/>
          <w:szCs w:val="32"/>
          <w:lang w:val="en-US" w:eastAsia="zh-CN"/>
        </w:rPr>
        <w:t>试点工作。</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二、2021年4月16日前，市级电教部门</w:t>
      </w:r>
      <w:bookmarkStart w:id="0" w:name="_GoBack"/>
      <w:bookmarkEnd w:id="0"/>
      <w:r>
        <w:rPr>
          <w:rFonts w:hint="eastAsia" w:ascii="仿宋_GB2312" w:hAnsi="仿宋" w:eastAsia="仿宋_GB2312"/>
          <w:sz w:val="32"/>
          <w:szCs w:val="32"/>
          <w:lang w:val="en-US" w:eastAsia="zh-CN"/>
        </w:rPr>
        <w:t>将各单位《智能研修平台</w:t>
      </w:r>
      <w:r>
        <w:rPr>
          <w:rFonts w:hint="eastAsia" w:ascii="仿宋_GB2312" w:hAnsi="仿宋" w:eastAsia="仿宋_GB2312"/>
          <w:sz w:val="32"/>
          <w:szCs w:val="32"/>
          <w:lang w:val="en-US" w:eastAsia="zh-Hans"/>
        </w:rPr>
        <w:t>应用</w:t>
      </w:r>
      <w:r>
        <w:rPr>
          <w:rFonts w:hint="eastAsia" w:ascii="仿宋_GB2312" w:hAnsi="仿宋" w:eastAsia="仿宋_GB2312"/>
          <w:sz w:val="32"/>
          <w:szCs w:val="32"/>
          <w:lang w:val="en-US" w:eastAsia="zh-CN"/>
        </w:rPr>
        <w:t>试验区（校）申报表》电子版、《智能研修平台</w:t>
      </w:r>
      <w:r>
        <w:rPr>
          <w:rFonts w:hint="eastAsia" w:ascii="仿宋_GB2312" w:hAnsi="仿宋" w:eastAsia="仿宋_GB2312"/>
          <w:sz w:val="32"/>
          <w:szCs w:val="32"/>
          <w:lang w:val="en-US" w:eastAsia="zh-Hans"/>
        </w:rPr>
        <w:t>应用</w:t>
      </w:r>
      <w:r>
        <w:rPr>
          <w:rFonts w:hint="eastAsia" w:ascii="仿宋_GB2312" w:hAnsi="仿宋" w:eastAsia="仿宋_GB2312"/>
          <w:sz w:val="32"/>
          <w:szCs w:val="32"/>
          <w:lang w:val="en-US" w:eastAsia="zh-CN"/>
        </w:rPr>
        <w:t>试验区（校）推荐汇总表》电子版及盖章扫描件、《市级组织单位联系表》电子版等材料以压缩包的形式发送至省馆联系人邮箱，电子邮件主题命名为“XXX市智能研修平台</w:t>
      </w:r>
      <w:r>
        <w:rPr>
          <w:rFonts w:hint="eastAsia" w:ascii="仿宋_GB2312" w:hAnsi="仿宋" w:eastAsia="仿宋_GB2312"/>
          <w:sz w:val="32"/>
          <w:szCs w:val="32"/>
          <w:lang w:val="en-US" w:eastAsia="zh-Hans"/>
        </w:rPr>
        <w:t>应用</w:t>
      </w:r>
      <w:r>
        <w:rPr>
          <w:rFonts w:hint="eastAsia" w:ascii="仿宋_GB2312" w:hAnsi="仿宋" w:eastAsia="仿宋_GB2312"/>
          <w:sz w:val="32"/>
          <w:szCs w:val="32"/>
          <w:lang w:val="en-US" w:eastAsia="zh-CN"/>
        </w:rPr>
        <w:t>试验区（校）申报材料”。</w:t>
      </w:r>
    </w:p>
    <w:p>
      <w:pPr>
        <w:spacing w:line="520" w:lineRule="exact"/>
        <w:ind w:left="0" w:leftChars="0" w:firstLine="824" w:firstLineChars="266"/>
        <w:jc w:val="left"/>
        <w:rPr>
          <w:rFonts w:hint="eastAsia" w:ascii="仿宋" w:hAnsi="仿宋" w:eastAsia="黑体" w:cs="仿宋"/>
          <w:i w:val="0"/>
          <w:iCs w:val="0"/>
          <w:caps w:val="0"/>
          <w:color w:val="555555"/>
          <w:spacing w:val="0"/>
          <w:sz w:val="31"/>
          <w:szCs w:val="31"/>
          <w:u w:val="none"/>
          <w:shd w:val="clear" w:fill="FFFFFF"/>
          <w:lang w:val="en-US" w:eastAsia="zh-CN"/>
        </w:rPr>
      </w:pP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联系人：河南省电化教育馆研究部 刘伟锋</w:t>
      </w:r>
    </w:p>
    <w:p>
      <w:pPr>
        <w:ind w:firstLine="645"/>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联系电话：0371—66324285</w:t>
      </w:r>
    </w:p>
    <w:p>
      <w:pPr>
        <w:ind w:firstLine="645"/>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邮箱：</w:t>
      </w:r>
      <w:r>
        <w:rPr>
          <w:rFonts w:hint="default" w:ascii="Times New Roman" w:hAnsi="Times New Roman" w:eastAsia="仿宋_GB2312" w:cs="Times New Roman"/>
          <w:sz w:val="32"/>
          <w:szCs w:val="32"/>
          <w:lang w:val="en-US" w:eastAsia="zh-CN"/>
        </w:rPr>
        <w:t>hndjyjb@126.com</w:t>
      </w:r>
    </w:p>
    <w:p>
      <w:pPr>
        <w:ind w:left="317" w:leftChars="151" w:firstLine="320" w:firstLineChars="100"/>
        <w:rPr>
          <w:rFonts w:hint="eastAsia" w:ascii="仿宋_GB2312" w:hAnsi="仿宋" w:eastAsia="仿宋_GB2312"/>
          <w:sz w:val="32"/>
          <w:szCs w:val="32"/>
          <w:lang w:val="en-US" w:eastAsia="zh-CN"/>
        </w:rPr>
      </w:pPr>
    </w:p>
    <w:p>
      <w:pPr>
        <w:ind w:left="317" w:leftChars="151" w:firstLine="320" w:firstLineChars="1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附件：1.中央电化教育馆关于组织开展智能研修平台</w:t>
      </w:r>
    </w:p>
    <w:p>
      <w:pPr>
        <w:ind w:left="317" w:leftChars="151" w:firstLine="1600" w:firstLineChars="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Hans"/>
        </w:rPr>
        <w:t>应用</w:t>
      </w:r>
      <w:r>
        <w:rPr>
          <w:rFonts w:hint="eastAsia" w:ascii="仿宋_GB2312" w:hAnsi="仿宋" w:eastAsia="仿宋_GB2312"/>
          <w:sz w:val="32"/>
          <w:szCs w:val="32"/>
          <w:lang w:val="en-US" w:eastAsia="zh-CN"/>
        </w:rPr>
        <w:t>试点工作的通知</w:t>
      </w:r>
    </w:p>
    <w:p>
      <w:pPr>
        <w:keepNext w:val="0"/>
        <w:keepLines w:val="0"/>
        <w:pageBreakBefore w:val="0"/>
        <w:widowControl w:val="0"/>
        <w:numPr>
          <w:ilvl w:val="0"/>
          <w:numId w:val="0"/>
        </w:numPr>
        <w:tabs>
          <w:tab w:val="left" w:pos="-200"/>
        </w:tabs>
        <w:kinsoku/>
        <w:wordWrap/>
        <w:overflowPunct/>
        <w:topLinePunct w:val="0"/>
        <w:autoSpaceDE/>
        <w:autoSpaceDN/>
        <w:bidi w:val="0"/>
        <w:adjustRightInd/>
        <w:snapToGrid/>
        <w:spacing w:line="240" w:lineRule="auto"/>
        <w:ind w:left="0" w:leftChars="0" w:firstLine="1472" w:firstLineChars="46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2.申报试验区（校）所需的软硬件条件</w:t>
      </w:r>
    </w:p>
    <w:p>
      <w:pPr>
        <w:keepNext w:val="0"/>
        <w:keepLines w:val="0"/>
        <w:pageBreakBefore w:val="0"/>
        <w:widowControl w:val="0"/>
        <w:numPr>
          <w:ilvl w:val="0"/>
          <w:numId w:val="0"/>
        </w:numPr>
        <w:tabs>
          <w:tab w:val="left" w:pos="-200"/>
        </w:tabs>
        <w:kinsoku/>
        <w:wordWrap/>
        <w:overflowPunct/>
        <w:topLinePunct w:val="0"/>
        <w:autoSpaceDE/>
        <w:autoSpaceDN/>
        <w:bidi w:val="0"/>
        <w:adjustRightInd/>
        <w:snapToGrid/>
        <w:spacing w:line="240" w:lineRule="auto"/>
        <w:ind w:left="0" w:leftChars="0" w:firstLine="1472" w:firstLineChars="46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3.智能研修平台应用试验区（校）申报表</w:t>
      </w:r>
    </w:p>
    <w:p>
      <w:pPr>
        <w:keepNext w:val="0"/>
        <w:keepLines w:val="0"/>
        <w:pageBreakBefore w:val="0"/>
        <w:widowControl w:val="0"/>
        <w:numPr>
          <w:ilvl w:val="0"/>
          <w:numId w:val="0"/>
        </w:numPr>
        <w:tabs>
          <w:tab w:val="left" w:pos="-200"/>
        </w:tabs>
        <w:kinsoku/>
        <w:wordWrap/>
        <w:overflowPunct/>
        <w:topLinePunct w:val="0"/>
        <w:autoSpaceDE/>
        <w:autoSpaceDN/>
        <w:bidi w:val="0"/>
        <w:adjustRightInd/>
        <w:snapToGrid/>
        <w:spacing w:line="240" w:lineRule="auto"/>
        <w:ind w:left="0" w:leftChars="0" w:firstLine="1472" w:firstLineChars="46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4.智能研修平台应用试验区（校）推荐汇总表</w:t>
      </w:r>
    </w:p>
    <w:p>
      <w:pPr>
        <w:keepNext w:val="0"/>
        <w:keepLines w:val="0"/>
        <w:pageBreakBefore w:val="0"/>
        <w:widowControl w:val="0"/>
        <w:numPr>
          <w:ilvl w:val="0"/>
          <w:numId w:val="0"/>
        </w:numPr>
        <w:tabs>
          <w:tab w:val="left" w:pos="-200"/>
        </w:tabs>
        <w:kinsoku/>
        <w:wordWrap/>
        <w:overflowPunct/>
        <w:topLinePunct w:val="0"/>
        <w:autoSpaceDE/>
        <w:autoSpaceDN/>
        <w:bidi w:val="0"/>
        <w:adjustRightInd/>
        <w:snapToGrid/>
        <w:spacing w:line="240" w:lineRule="auto"/>
        <w:ind w:left="0" w:leftChars="0" w:firstLine="1472" w:firstLineChars="46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5.市级组织单位联系表</w:t>
      </w:r>
    </w:p>
    <w:p>
      <w:pPr>
        <w:widowControl/>
        <w:spacing w:line="520" w:lineRule="exact"/>
        <w:ind w:firstLine="640" w:firstLineChars="200"/>
        <w:jc w:val="left"/>
        <w:rPr>
          <w:rFonts w:hint="eastAsia" w:ascii="仿宋_GB2312" w:hAnsi="仿宋" w:eastAsia="仿宋_GB2312" w:cs="宋体"/>
          <w:kern w:val="0"/>
          <w:sz w:val="32"/>
          <w:szCs w:val="32"/>
        </w:rPr>
      </w:pPr>
    </w:p>
    <w:p>
      <w:pPr>
        <w:widowControl/>
        <w:spacing w:line="520" w:lineRule="exact"/>
        <w:ind w:firstLine="640" w:firstLineChars="200"/>
        <w:jc w:val="left"/>
        <w:rPr>
          <w:rFonts w:hint="eastAsia" w:ascii="仿宋_GB2312" w:hAnsi="仿宋" w:eastAsia="仿宋_GB2312" w:cs="宋体"/>
          <w:kern w:val="0"/>
          <w:sz w:val="32"/>
          <w:szCs w:val="32"/>
        </w:rPr>
      </w:pPr>
    </w:p>
    <w:p>
      <w:pPr>
        <w:widowControl/>
        <w:spacing w:line="520" w:lineRule="exact"/>
        <w:ind w:firstLine="640" w:firstLineChars="200"/>
        <w:jc w:val="left"/>
        <w:rPr>
          <w:rFonts w:hint="eastAsia" w:ascii="仿宋_GB2312" w:hAnsi="仿宋" w:eastAsia="仿宋_GB2312" w:cs="宋体"/>
          <w:kern w:val="0"/>
          <w:sz w:val="32"/>
          <w:szCs w:val="32"/>
        </w:rPr>
      </w:pPr>
    </w:p>
    <w:p>
      <w:pPr>
        <w:widowControl/>
        <w:spacing w:line="520" w:lineRule="exact"/>
        <w:ind w:left="0" w:leftChars="0" w:firstLine="5459" w:firstLineChars="1706"/>
        <w:jc w:val="left"/>
        <w:rPr>
          <w:rFonts w:hint="eastAsia" w:ascii="仿宋_GB2312" w:hAnsi="仿宋" w:eastAsia="仿宋_GB2312" w:cs="宋体"/>
          <w:kern w:val="0"/>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 w:eastAsia="仿宋_GB2312" w:cs="宋体"/>
          <w:kern w:val="0"/>
          <w:sz w:val="32"/>
          <w:szCs w:val="32"/>
          <w:lang w:val="en-US" w:eastAsia="zh-CN"/>
        </w:rPr>
        <w:t>2020年3月29日</w:t>
      </w:r>
    </w:p>
    <w:p>
      <w:pPr>
        <w:rPr>
          <w:rFonts w:hint="eastAsia" w:ascii="黑体" w:hAnsi="黑体" w:eastAsia="黑体"/>
          <w:sz w:val="32"/>
          <w:szCs w:val="32"/>
          <w:lang w:val="en-US" w:eastAsia="zh-CN"/>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-1167130</wp:posOffset>
            </wp:positionH>
            <wp:positionV relativeFrom="paragraph">
              <wp:posOffset>-709295</wp:posOffset>
            </wp:positionV>
            <wp:extent cx="7599045" cy="9455150"/>
            <wp:effectExtent l="0" t="0" r="1905" b="1270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7599045" cy="9455150"/>
                    </a:xfrm>
                    <a:prstGeom prst="rect">
                      <a:avLst/>
                    </a:prstGeom>
                    <a:noFill/>
                    <a:ln w="9525">
                      <a:noFill/>
                    </a:ln>
                  </pic:spPr>
                </pic:pic>
              </a:graphicData>
            </a:graphic>
          </wp:anchor>
        </w:drawing>
      </w:r>
      <w:r>
        <w:rPr>
          <w:rFonts w:hint="eastAsia" w:ascii="黑体" w:hAnsi="黑体" w:eastAsia="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小标宋简体" w:eastAsia="方正小标宋简体"/>
          <w:sz w:val="36"/>
          <w:szCs w:val="36"/>
          <w:lang w:val="en-US" w:eastAsia="zh-CN"/>
        </w:rPr>
        <w:sectPr>
          <w:pgSz w:w="11906" w:h="16838"/>
          <w:pgMar w:top="1440" w:right="1800" w:bottom="1440" w:left="1380" w:header="851" w:footer="992" w:gutter="0"/>
          <w:pgNumType w:fmt="decimal"/>
          <w:cols w:space="425" w:num="1"/>
          <w:docGrid w:type="lines" w:linePitch="312" w:charSpace="0"/>
        </w:sectPr>
      </w:pPr>
    </w:p>
    <w:p>
      <w:pPr>
        <w:widowControl/>
        <w:spacing w:line="52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能+教师教育”，创新人工</w:t>
      </w:r>
      <w:r>
        <w:rPr>
          <w:rFonts w:ascii="仿宋_GB2312" w:hAnsi="仿宋" w:eastAsia="仿宋_GB2312" w:cs="宋体"/>
          <w:kern w:val="0"/>
          <w:sz w:val="32"/>
          <w:szCs w:val="32"/>
        </w:rPr>
        <w:t>智能</w:t>
      </w:r>
      <w:r>
        <w:rPr>
          <w:rFonts w:hint="eastAsia" w:ascii="仿宋_GB2312" w:hAnsi="仿宋" w:eastAsia="仿宋_GB2312" w:cs="宋体"/>
          <w:kern w:val="0"/>
          <w:sz w:val="32"/>
          <w:szCs w:val="32"/>
        </w:rPr>
        <w:t>技术</w:t>
      </w:r>
      <w:r>
        <w:rPr>
          <w:rFonts w:ascii="仿宋_GB2312" w:hAnsi="仿宋" w:eastAsia="仿宋_GB2312" w:cs="宋体"/>
          <w:kern w:val="0"/>
          <w:sz w:val="32"/>
          <w:szCs w:val="32"/>
        </w:rPr>
        <w:t>与</w:t>
      </w:r>
      <w:r>
        <w:rPr>
          <w:rFonts w:hint="eastAsia" w:ascii="仿宋_GB2312" w:hAnsi="仿宋" w:eastAsia="仿宋_GB2312" w:cs="宋体"/>
          <w:kern w:val="0"/>
          <w:sz w:val="32"/>
          <w:szCs w:val="32"/>
        </w:rPr>
        <w:t>教师教育融合的理念</w:t>
      </w:r>
      <w:r>
        <w:rPr>
          <w:rFonts w:ascii="仿宋_GB2312" w:hAnsi="仿宋" w:eastAsia="仿宋_GB2312" w:cs="宋体"/>
          <w:kern w:val="0"/>
          <w:sz w:val="32"/>
          <w:szCs w:val="32"/>
        </w:rPr>
        <w:t>、</w:t>
      </w:r>
      <w:r>
        <w:rPr>
          <w:rFonts w:hint="eastAsia" w:ascii="仿宋_GB2312" w:hAnsi="仿宋" w:eastAsia="仿宋_GB2312" w:cs="宋体"/>
          <w:kern w:val="0"/>
          <w:sz w:val="32"/>
          <w:szCs w:val="32"/>
        </w:rPr>
        <w:t>思路</w:t>
      </w:r>
      <w:r>
        <w:rPr>
          <w:rFonts w:ascii="仿宋_GB2312" w:hAnsi="仿宋" w:eastAsia="仿宋_GB2312" w:cs="宋体"/>
          <w:kern w:val="0"/>
          <w:sz w:val="32"/>
          <w:szCs w:val="32"/>
        </w:rPr>
        <w:t>、方法</w:t>
      </w:r>
      <w:r>
        <w:rPr>
          <w:rFonts w:hint="eastAsia" w:ascii="仿宋_GB2312" w:hAnsi="仿宋" w:eastAsia="仿宋_GB2312" w:cs="宋体"/>
          <w:kern w:val="0"/>
          <w:sz w:val="32"/>
          <w:szCs w:val="32"/>
        </w:rPr>
        <w:t>、模式和</w:t>
      </w:r>
      <w:r>
        <w:rPr>
          <w:rFonts w:ascii="仿宋_GB2312" w:hAnsi="仿宋" w:eastAsia="仿宋_GB2312" w:cs="宋体"/>
          <w:kern w:val="0"/>
          <w:sz w:val="32"/>
          <w:szCs w:val="32"/>
        </w:rPr>
        <w:t>机制</w:t>
      </w:r>
      <w:r>
        <w:rPr>
          <w:rFonts w:hint="eastAsia" w:ascii="仿宋_GB2312" w:hAnsi="仿宋" w:eastAsia="仿宋_GB2312" w:cs="宋体"/>
          <w:kern w:val="0"/>
          <w:sz w:val="32"/>
          <w:szCs w:val="32"/>
        </w:rPr>
        <w:t>。</w:t>
      </w:r>
    </w:p>
    <w:p>
      <w:pPr>
        <w:widowControl/>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二、工作目标</w:t>
      </w:r>
    </w:p>
    <w:p>
      <w:pPr>
        <w:widowControl/>
        <w:spacing w:line="520" w:lineRule="exact"/>
        <w:ind w:firstLine="640" w:firstLineChars="200"/>
        <w:rPr>
          <w:rFonts w:ascii="仿宋_GB2312" w:hAnsi="仿宋" w:eastAsia="仿宋_GB2312" w:cs="宋体"/>
          <w:kern w:val="0"/>
          <w:sz w:val="32"/>
          <w:szCs w:val="32"/>
          <w:lang w:eastAsia="zh-Hans"/>
        </w:rPr>
      </w:pPr>
      <w:r>
        <w:rPr>
          <w:rFonts w:hint="eastAsia" w:ascii="仿宋_GB2312" w:hAnsi="仿宋" w:eastAsia="仿宋_GB2312" w:cs="宋体"/>
          <w:kern w:val="0"/>
          <w:sz w:val="32"/>
          <w:szCs w:val="32"/>
          <w:lang w:eastAsia="zh-Hans"/>
        </w:rPr>
        <w:t>通过试点</w:t>
      </w:r>
      <w:r>
        <w:rPr>
          <w:rFonts w:hint="eastAsia" w:ascii="仿宋_GB2312" w:hAnsi="仿宋" w:eastAsia="仿宋_GB2312" w:cs="宋体"/>
          <w:kern w:val="0"/>
          <w:sz w:val="32"/>
          <w:szCs w:val="32"/>
        </w:rPr>
        <w:t>工作</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rPr>
        <w:t>促进</w:t>
      </w:r>
      <w:r>
        <w:rPr>
          <w:rFonts w:ascii="仿宋_GB2312" w:hAnsi="仿宋" w:eastAsia="仿宋_GB2312" w:cs="宋体"/>
          <w:kern w:val="0"/>
          <w:sz w:val="32"/>
          <w:szCs w:val="32"/>
        </w:rPr>
        <w:t>区域和学校</w:t>
      </w:r>
      <w:r>
        <w:rPr>
          <w:rFonts w:hint="eastAsia" w:ascii="仿宋_GB2312" w:hAnsi="仿宋" w:eastAsia="仿宋_GB2312" w:cs="宋体"/>
          <w:kern w:val="0"/>
          <w:sz w:val="32"/>
          <w:szCs w:val="32"/>
        </w:rPr>
        <w:t>加强数字</w:t>
      </w:r>
      <w:r>
        <w:rPr>
          <w:rFonts w:ascii="仿宋_GB2312" w:hAnsi="仿宋" w:eastAsia="仿宋_GB2312" w:cs="宋体"/>
          <w:kern w:val="0"/>
          <w:sz w:val="32"/>
          <w:szCs w:val="32"/>
        </w:rPr>
        <w:t>校园</w:t>
      </w:r>
      <w:r>
        <w:rPr>
          <w:rFonts w:hint="eastAsia" w:ascii="仿宋_GB2312" w:hAnsi="仿宋" w:eastAsia="仿宋_GB2312" w:cs="宋体"/>
          <w:kern w:val="0"/>
          <w:sz w:val="32"/>
          <w:szCs w:val="32"/>
        </w:rPr>
        <w:t>新基础设施建设</w:t>
      </w:r>
      <w:r>
        <w:rPr>
          <w:rFonts w:ascii="仿宋_GB2312" w:hAnsi="仿宋" w:eastAsia="仿宋_GB2312" w:cs="宋体"/>
          <w:kern w:val="0"/>
          <w:sz w:val="32"/>
          <w:szCs w:val="32"/>
        </w:rPr>
        <w:t>，</w:t>
      </w:r>
      <w:r>
        <w:rPr>
          <w:rFonts w:hint="eastAsia" w:ascii="仿宋_GB2312" w:hAnsi="仿宋" w:eastAsia="仿宋_GB2312" w:cs="宋体"/>
          <w:kern w:val="0"/>
          <w:sz w:val="32"/>
          <w:szCs w:val="32"/>
        </w:rPr>
        <w:t>探索</w:t>
      </w:r>
      <w:r>
        <w:rPr>
          <w:rFonts w:ascii="仿宋_GB2312" w:hAnsi="仿宋" w:eastAsia="仿宋_GB2312" w:cs="宋体"/>
          <w:kern w:val="0"/>
          <w:sz w:val="32"/>
          <w:szCs w:val="32"/>
        </w:rPr>
        <w:t>人工智能技术与</w:t>
      </w:r>
      <w:r>
        <w:rPr>
          <w:rFonts w:hint="eastAsia" w:ascii="仿宋_GB2312" w:hAnsi="仿宋" w:eastAsia="仿宋_GB2312" w:cs="宋体"/>
          <w:kern w:val="0"/>
          <w:sz w:val="32"/>
          <w:szCs w:val="32"/>
        </w:rPr>
        <w:t>教师教育</w:t>
      </w:r>
      <w:r>
        <w:rPr>
          <w:rFonts w:ascii="仿宋_GB2312" w:hAnsi="仿宋" w:eastAsia="仿宋_GB2312" w:cs="宋体"/>
          <w:kern w:val="0"/>
          <w:sz w:val="32"/>
          <w:szCs w:val="32"/>
        </w:rPr>
        <w:t>的融合路径</w:t>
      </w:r>
      <w:r>
        <w:rPr>
          <w:rFonts w:hint="eastAsia" w:ascii="仿宋_GB2312" w:hAnsi="仿宋" w:eastAsia="仿宋_GB2312" w:cs="宋体"/>
          <w:kern w:val="0"/>
          <w:sz w:val="32"/>
          <w:szCs w:val="32"/>
        </w:rPr>
        <w:t>，</w:t>
      </w:r>
      <w:r>
        <w:rPr>
          <w:rFonts w:ascii="仿宋_GB2312" w:hAnsi="仿宋" w:eastAsia="仿宋_GB2312" w:cs="宋体"/>
          <w:kern w:val="0"/>
          <w:sz w:val="32"/>
          <w:szCs w:val="32"/>
        </w:rPr>
        <w:t>构建</w:t>
      </w:r>
      <w:r>
        <w:rPr>
          <w:rFonts w:hint="eastAsia" w:ascii="仿宋_GB2312" w:hAnsi="仿宋" w:eastAsia="仿宋_GB2312" w:cs="宋体"/>
          <w:kern w:val="0"/>
          <w:sz w:val="32"/>
          <w:szCs w:val="32"/>
          <w:lang w:eastAsia="zh-Hans"/>
        </w:rPr>
        <w:t>区域研修和校本</w:t>
      </w:r>
      <w:r>
        <w:rPr>
          <w:rFonts w:ascii="仿宋_GB2312" w:hAnsi="仿宋" w:eastAsia="仿宋_GB2312" w:cs="宋体"/>
          <w:kern w:val="0"/>
          <w:sz w:val="32"/>
          <w:szCs w:val="32"/>
        </w:rPr>
        <w:t>研修</w:t>
      </w:r>
      <w:r>
        <w:rPr>
          <w:rFonts w:hint="eastAsia" w:ascii="仿宋_GB2312" w:hAnsi="仿宋" w:eastAsia="仿宋_GB2312" w:cs="宋体"/>
          <w:kern w:val="0"/>
          <w:sz w:val="32"/>
          <w:szCs w:val="32"/>
          <w:lang w:eastAsia="zh-Hans"/>
        </w:rPr>
        <w:t>新</w:t>
      </w:r>
      <w:r>
        <w:rPr>
          <w:rFonts w:ascii="仿宋_GB2312" w:hAnsi="仿宋" w:eastAsia="仿宋_GB2312" w:cs="宋体"/>
          <w:kern w:val="0"/>
          <w:sz w:val="32"/>
          <w:szCs w:val="32"/>
        </w:rPr>
        <w:t>生态。</w:t>
      </w:r>
      <w:r>
        <w:rPr>
          <w:rFonts w:hint="eastAsia" w:ascii="仿宋_GB2312" w:hAnsi="仿宋" w:eastAsia="仿宋_GB2312" w:cs="宋体"/>
          <w:kern w:val="0"/>
          <w:sz w:val="32"/>
          <w:szCs w:val="32"/>
          <w:lang w:eastAsia="zh-Hans"/>
        </w:rPr>
        <w:t>具体目标包括</w:t>
      </w:r>
      <w:r>
        <w:rPr>
          <w:rFonts w:ascii="仿宋_GB2312" w:hAnsi="仿宋" w:eastAsia="仿宋_GB2312" w:cs="宋体"/>
          <w:kern w:val="0"/>
          <w:sz w:val="32"/>
          <w:szCs w:val="32"/>
          <w:lang w:eastAsia="zh-Hans"/>
        </w:rPr>
        <w:t>：</w:t>
      </w:r>
    </w:p>
    <w:p>
      <w:pPr>
        <w:widowControl/>
        <w:spacing w:line="52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rPr>
        <w:t>建立精品教研资源库，</w:t>
      </w:r>
      <w:r>
        <w:rPr>
          <w:rFonts w:ascii="仿宋_GB2312" w:hAnsi="仿宋" w:eastAsia="仿宋_GB2312" w:cs="宋体"/>
          <w:kern w:val="0"/>
          <w:sz w:val="32"/>
          <w:szCs w:val="32"/>
        </w:rPr>
        <w:t>提升</w:t>
      </w:r>
      <w:r>
        <w:rPr>
          <w:rFonts w:ascii="仿宋_GB2312" w:hAnsi="黑体" w:eastAsia="仿宋_GB2312" w:cs="宋体"/>
          <w:kern w:val="0"/>
          <w:sz w:val="32"/>
          <w:szCs w:val="32"/>
        </w:rPr>
        <w:t>教师</w:t>
      </w:r>
      <w:r>
        <w:rPr>
          <w:rFonts w:hint="eastAsia" w:ascii="仿宋_GB2312" w:hAnsi="黑体" w:eastAsia="仿宋_GB2312" w:cs="宋体"/>
          <w:kern w:val="0"/>
          <w:sz w:val="32"/>
          <w:szCs w:val="32"/>
        </w:rPr>
        <w:t>信息技术</w:t>
      </w:r>
      <w:r>
        <w:rPr>
          <w:rFonts w:ascii="仿宋_GB2312" w:hAnsi="黑体" w:eastAsia="仿宋_GB2312" w:cs="宋体"/>
          <w:kern w:val="0"/>
          <w:sz w:val="32"/>
          <w:szCs w:val="32"/>
        </w:rPr>
        <w:t>创新应用能力</w:t>
      </w:r>
      <w:r>
        <w:rPr>
          <w:rFonts w:hint="eastAsia" w:ascii="仿宋_GB2312" w:hAnsi="仿宋" w:eastAsia="仿宋_GB2312" w:cs="宋体"/>
          <w:kern w:val="0"/>
          <w:sz w:val="32"/>
          <w:szCs w:val="32"/>
        </w:rPr>
        <w:t>，</w:t>
      </w:r>
      <w:r>
        <w:rPr>
          <w:rFonts w:hint="eastAsia" w:ascii="仿宋_GB2312" w:hAnsi="黑体" w:eastAsia="仿宋_GB2312" w:cs="宋体"/>
          <w:kern w:val="0"/>
          <w:sz w:val="32"/>
          <w:szCs w:val="32"/>
        </w:rPr>
        <w:t>提高区域</w:t>
      </w:r>
      <w:r>
        <w:rPr>
          <w:rFonts w:ascii="仿宋_GB2312" w:hAnsi="黑体" w:eastAsia="仿宋_GB2312" w:cs="宋体"/>
          <w:kern w:val="0"/>
          <w:sz w:val="32"/>
          <w:szCs w:val="32"/>
        </w:rPr>
        <w:t>和学校</w:t>
      </w:r>
      <w:r>
        <w:rPr>
          <w:rFonts w:hint="eastAsia" w:ascii="仿宋_GB2312" w:hAnsi="黑体" w:eastAsia="仿宋_GB2312" w:cs="宋体"/>
          <w:kern w:val="0"/>
          <w:sz w:val="32"/>
          <w:szCs w:val="32"/>
          <w:lang w:eastAsia="zh-Hans"/>
        </w:rPr>
        <w:t>教研水平</w:t>
      </w:r>
      <w:r>
        <w:rPr>
          <w:rFonts w:hint="eastAsia" w:ascii="仿宋_GB2312" w:hAnsi="仿宋" w:eastAsia="仿宋_GB2312" w:cs="宋体"/>
          <w:kern w:val="0"/>
          <w:sz w:val="32"/>
          <w:szCs w:val="32"/>
        </w:rPr>
        <w:t>；</w:t>
      </w:r>
    </w:p>
    <w:p>
      <w:pPr>
        <w:widowControl/>
        <w:spacing w:line="52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w:t>
      </w:r>
      <w:r>
        <w:rPr>
          <w:rFonts w:hint="eastAsia" w:ascii="仿宋_GB2312" w:hAnsi="仿宋" w:eastAsia="仿宋_GB2312" w:cs="宋体"/>
          <w:kern w:val="0"/>
          <w:sz w:val="32"/>
          <w:szCs w:val="32"/>
        </w:rPr>
        <w:t>形成一批智能</w:t>
      </w:r>
      <w:r>
        <w:rPr>
          <w:rFonts w:ascii="仿宋_GB2312" w:hAnsi="仿宋" w:eastAsia="仿宋_GB2312" w:cs="宋体"/>
          <w:kern w:val="0"/>
          <w:sz w:val="32"/>
          <w:szCs w:val="32"/>
        </w:rPr>
        <w:t>研修平台</w:t>
      </w:r>
      <w:r>
        <w:rPr>
          <w:rFonts w:hint="eastAsia" w:ascii="仿宋_GB2312" w:hAnsi="仿宋" w:eastAsia="仿宋_GB2312" w:cs="宋体"/>
          <w:kern w:val="0"/>
          <w:sz w:val="32"/>
          <w:szCs w:val="32"/>
          <w:lang w:eastAsia="zh-Hans"/>
        </w:rPr>
        <w:t>应用</w:t>
      </w:r>
      <w:r>
        <w:rPr>
          <w:rFonts w:hint="eastAsia" w:ascii="仿宋_GB2312" w:hAnsi="仿宋" w:eastAsia="仿宋_GB2312" w:cs="宋体"/>
          <w:kern w:val="0"/>
          <w:sz w:val="32"/>
          <w:szCs w:val="32"/>
        </w:rPr>
        <w:t>优</w:t>
      </w:r>
      <w:r>
        <w:rPr>
          <w:rFonts w:hint="eastAsia" w:ascii="仿宋_GB2312" w:hAnsi="仿宋" w:eastAsia="仿宋_GB2312" w:cs="宋体"/>
          <w:kern w:val="0"/>
          <w:sz w:val="32"/>
          <w:szCs w:val="32"/>
          <w:lang w:eastAsia="zh-Hans"/>
        </w:rPr>
        <w:t>秀</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，培养</w:t>
      </w:r>
      <w:r>
        <w:rPr>
          <w:rFonts w:ascii="仿宋_GB2312" w:hAnsi="仿宋" w:eastAsia="仿宋_GB2312" w:cs="宋体"/>
          <w:kern w:val="0"/>
          <w:sz w:val="32"/>
          <w:szCs w:val="32"/>
        </w:rPr>
        <w:t>一批</w:t>
      </w:r>
      <w:r>
        <w:rPr>
          <w:rFonts w:hint="eastAsia" w:ascii="仿宋_GB2312" w:hAnsi="仿宋" w:eastAsia="仿宋_GB2312" w:cs="宋体"/>
          <w:kern w:val="0"/>
          <w:sz w:val="32"/>
          <w:szCs w:val="32"/>
        </w:rPr>
        <w:t>善用互联网</w:t>
      </w:r>
      <w:r>
        <w:rPr>
          <w:rFonts w:ascii="仿宋_GB2312" w:hAnsi="仿宋" w:eastAsia="仿宋_GB2312" w:cs="宋体"/>
          <w:kern w:val="0"/>
          <w:sz w:val="32"/>
          <w:szCs w:val="32"/>
        </w:rPr>
        <w:t>、</w:t>
      </w:r>
      <w:r>
        <w:rPr>
          <w:rFonts w:hint="eastAsia" w:ascii="仿宋_GB2312" w:hAnsi="仿宋" w:eastAsia="仿宋_GB2312" w:cs="宋体"/>
          <w:kern w:val="0"/>
          <w:sz w:val="32"/>
          <w:szCs w:val="32"/>
        </w:rPr>
        <w:t>大数据</w:t>
      </w:r>
      <w:r>
        <w:rPr>
          <w:rFonts w:ascii="仿宋_GB2312" w:hAnsi="仿宋" w:eastAsia="仿宋_GB2312" w:cs="宋体"/>
          <w:kern w:val="0"/>
          <w:sz w:val="32"/>
          <w:szCs w:val="32"/>
        </w:rPr>
        <w:t>、人工智能</w:t>
      </w:r>
      <w:r>
        <w:rPr>
          <w:rFonts w:hint="eastAsia" w:ascii="仿宋_GB2312" w:hAnsi="仿宋" w:eastAsia="仿宋_GB2312" w:cs="宋体"/>
          <w:kern w:val="0"/>
          <w:sz w:val="32"/>
          <w:szCs w:val="32"/>
        </w:rPr>
        <w:t>等</w:t>
      </w:r>
      <w:r>
        <w:rPr>
          <w:rFonts w:ascii="仿宋_GB2312" w:hAnsi="仿宋" w:eastAsia="仿宋_GB2312" w:cs="宋体"/>
          <w:kern w:val="0"/>
          <w:sz w:val="32"/>
          <w:szCs w:val="32"/>
        </w:rPr>
        <w:t>技术开展</w:t>
      </w:r>
      <w:r>
        <w:rPr>
          <w:rFonts w:hint="eastAsia" w:ascii="仿宋_GB2312" w:hAnsi="仿宋" w:eastAsia="仿宋_GB2312" w:cs="宋体"/>
          <w:kern w:val="0"/>
          <w:sz w:val="32"/>
          <w:szCs w:val="32"/>
        </w:rPr>
        <w:t>教研</w:t>
      </w:r>
      <w:r>
        <w:rPr>
          <w:rFonts w:ascii="仿宋_GB2312" w:hAnsi="仿宋" w:eastAsia="仿宋_GB2312" w:cs="宋体"/>
          <w:kern w:val="0"/>
          <w:sz w:val="32"/>
          <w:szCs w:val="32"/>
        </w:rPr>
        <w:t>的创新团队</w:t>
      </w:r>
      <w:r>
        <w:rPr>
          <w:rFonts w:hint="eastAsia" w:ascii="仿宋_GB2312" w:hAnsi="仿宋" w:eastAsia="仿宋_GB2312" w:cs="宋体"/>
          <w:kern w:val="0"/>
          <w:sz w:val="32"/>
          <w:szCs w:val="32"/>
        </w:rPr>
        <w:t>和卓越</w:t>
      </w:r>
      <w:r>
        <w:rPr>
          <w:rFonts w:ascii="仿宋_GB2312" w:hAnsi="仿宋" w:eastAsia="仿宋_GB2312" w:cs="宋体"/>
          <w:kern w:val="0"/>
          <w:sz w:val="32"/>
          <w:szCs w:val="32"/>
        </w:rPr>
        <w:t>教师</w:t>
      </w:r>
      <w:r>
        <w:rPr>
          <w:rFonts w:hint="eastAsia" w:ascii="仿宋_GB2312" w:hAnsi="仿宋" w:eastAsia="仿宋_GB2312" w:cs="宋体"/>
          <w:kern w:val="0"/>
          <w:sz w:val="32"/>
          <w:szCs w:val="32"/>
        </w:rPr>
        <w:t>，</w:t>
      </w:r>
      <w:r>
        <w:rPr>
          <w:rFonts w:ascii="仿宋_GB2312" w:hAnsi="仿宋" w:eastAsia="仿宋_GB2312" w:cs="宋体"/>
          <w:kern w:val="0"/>
          <w:sz w:val="32"/>
          <w:szCs w:val="32"/>
        </w:rPr>
        <w:t>培育一批“</w:t>
      </w:r>
      <w:r>
        <w:rPr>
          <w:rFonts w:hint="eastAsia" w:ascii="仿宋_GB2312" w:hAnsi="仿宋" w:eastAsia="仿宋_GB2312" w:cs="宋体"/>
          <w:kern w:val="0"/>
          <w:sz w:val="32"/>
          <w:szCs w:val="32"/>
        </w:rPr>
        <w:t>人工</w:t>
      </w:r>
      <w:r>
        <w:rPr>
          <w:rFonts w:ascii="仿宋_GB2312" w:hAnsi="仿宋" w:eastAsia="仿宋_GB2312" w:cs="宋体"/>
          <w:kern w:val="0"/>
          <w:sz w:val="32"/>
          <w:szCs w:val="32"/>
        </w:rPr>
        <w:t>智能+教师教育”</w:t>
      </w:r>
      <w:r>
        <w:rPr>
          <w:rFonts w:hint="eastAsia" w:ascii="仿宋_GB2312" w:hAnsi="仿宋" w:eastAsia="仿宋_GB2312" w:cs="宋体"/>
          <w:kern w:val="0"/>
          <w:sz w:val="32"/>
          <w:szCs w:val="32"/>
        </w:rPr>
        <w:t>领航试验区</w:t>
      </w:r>
      <w:r>
        <w:rPr>
          <w:rFonts w:ascii="仿宋_GB2312" w:hAnsi="仿宋" w:eastAsia="仿宋_GB2312" w:cs="宋体"/>
          <w:kern w:val="0"/>
          <w:sz w:val="32"/>
          <w:szCs w:val="32"/>
        </w:rPr>
        <w:t>和</w:t>
      </w:r>
      <w:r>
        <w:rPr>
          <w:rFonts w:hint="eastAsia" w:ascii="仿宋_GB2312" w:hAnsi="仿宋" w:eastAsia="仿宋_GB2312" w:cs="宋体"/>
          <w:kern w:val="0"/>
          <w:sz w:val="32"/>
          <w:szCs w:val="32"/>
        </w:rPr>
        <w:t>试验校。</w:t>
      </w:r>
      <w:r>
        <w:rPr>
          <w:rFonts w:ascii="仿宋_GB2312" w:hAnsi="仿宋" w:eastAsia="仿宋_GB2312" w:cs="宋体"/>
          <w:kern w:val="0"/>
          <w:sz w:val="32"/>
          <w:szCs w:val="32"/>
        </w:rPr>
        <w:t xml:space="preserve"> </w:t>
      </w:r>
    </w:p>
    <w:p>
      <w:pPr>
        <w:widowControl/>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w:t>
      </w:r>
      <w:r>
        <w:rPr>
          <w:rFonts w:hint="eastAsia" w:ascii="黑体" w:hAnsi="黑体" w:eastAsia="黑体" w:cs="宋体"/>
          <w:kern w:val="0"/>
          <w:sz w:val="32"/>
          <w:szCs w:val="32"/>
          <w:lang w:eastAsia="zh-Hans"/>
        </w:rPr>
        <w:t>试点</w:t>
      </w:r>
      <w:r>
        <w:rPr>
          <w:rFonts w:ascii="黑体" w:hAnsi="黑体" w:eastAsia="黑体" w:cs="宋体"/>
          <w:kern w:val="0"/>
          <w:sz w:val="32"/>
          <w:szCs w:val="32"/>
        </w:rPr>
        <w:t>任务</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2021年，在全国遴选智能研修平台</w:t>
      </w:r>
      <w:r>
        <w:rPr>
          <w:rFonts w:hint="eastAsia" w:ascii="仿宋_GB2312" w:hAnsi="仿宋" w:eastAsia="仿宋_GB2312" w:cs="宋体"/>
          <w:kern w:val="0"/>
          <w:sz w:val="32"/>
          <w:szCs w:val="32"/>
          <w:lang w:eastAsia="zh-Hans"/>
        </w:rPr>
        <w:t>应用</w:t>
      </w:r>
      <w:r>
        <w:rPr>
          <w:rFonts w:hint="eastAsia" w:ascii="仿宋_GB2312" w:hAnsi="仿宋" w:eastAsia="仿宋_GB2312" w:cs="宋体"/>
          <w:kern w:val="0"/>
          <w:sz w:val="32"/>
          <w:szCs w:val="32"/>
        </w:rPr>
        <w:t>试验区和</w:t>
      </w:r>
      <w:r>
        <w:rPr>
          <w:rFonts w:ascii="仿宋_GB2312" w:hAnsi="仿宋" w:eastAsia="仿宋_GB2312" w:cs="宋体"/>
          <w:kern w:val="0"/>
          <w:sz w:val="32"/>
          <w:szCs w:val="32"/>
        </w:rPr>
        <w:t>试验校</w:t>
      </w:r>
      <w:r>
        <w:rPr>
          <w:rFonts w:hint="eastAsia" w:ascii="仿宋_GB2312" w:hAnsi="仿宋" w:eastAsia="仿宋_GB2312" w:cs="宋体"/>
          <w:kern w:val="0"/>
          <w:sz w:val="32"/>
          <w:szCs w:val="32"/>
        </w:rPr>
        <w:t>，我馆</w:t>
      </w:r>
      <w:r>
        <w:rPr>
          <w:rFonts w:ascii="仿宋_GB2312" w:hAnsi="仿宋" w:eastAsia="仿宋_GB2312" w:cs="宋体"/>
          <w:kern w:val="0"/>
          <w:sz w:val="32"/>
          <w:szCs w:val="32"/>
        </w:rPr>
        <w:t>为试验区和试验校免费</w:t>
      </w:r>
      <w:r>
        <w:rPr>
          <w:rFonts w:hint="eastAsia" w:ascii="仿宋_GB2312" w:hAnsi="仿宋" w:eastAsia="仿宋_GB2312" w:cs="宋体"/>
          <w:kern w:val="0"/>
          <w:sz w:val="32"/>
          <w:szCs w:val="32"/>
        </w:rPr>
        <w:t>提供</w:t>
      </w:r>
      <w:r>
        <w:rPr>
          <w:rFonts w:ascii="仿宋_GB2312" w:hAnsi="仿宋" w:eastAsia="仿宋_GB2312" w:cs="宋体"/>
          <w:kern w:val="0"/>
          <w:sz w:val="32"/>
          <w:szCs w:val="32"/>
        </w:rPr>
        <w:t>智能研修平台</w:t>
      </w:r>
      <w:r>
        <w:rPr>
          <w:rFonts w:hint="eastAsia" w:ascii="仿宋_GB2312" w:hAnsi="仿宋" w:eastAsia="仿宋_GB2312" w:cs="宋体"/>
          <w:kern w:val="0"/>
          <w:sz w:val="32"/>
          <w:szCs w:val="32"/>
        </w:rPr>
        <w:t>试用。各试验区</w:t>
      </w:r>
      <w:r>
        <w:rPr>
          <w:rFonts w:ascii="仿宋_GB2312" w:hAnsi="仿宋" w:eastAsia="仿宋_GB2312" w:cs="宋体"/>
          <w:kern w:val="0"/>
          <w:sz w:val="32"/>
          <w:szCs w:val="32"/>
        </w:rPr>
        <w:t>和</w:t>
      </w:r>
      <w:r>
        <w:rPr>
          <w:rFonts w:hint="eastAsia" w:ascii="仿宋_GB2312" w:hAnsi="仿宋" w:eastAsia="仿宋_GB2312" w:cs="宋体"/>
          <w:kern w:val="0"/>
          <w:sz w:val="32"/>
          <w:szCs w:val="32"/>
        </w:rPr>
        <w:t>试验校</w:t>
      </w:r>
      <w:r>
        <w:rPr>
          <w:rFonts w:hint="eastAsia" w:ascii="仿宋_GB2312" w:hAnsi="仿宋" w:eastAsia="仿宋_GB2312" w:cs="宋体"/>
          <w:kern w:val="0"/>
          <w:sz w:val="32"/>
          <w:szCs w:val="32"/>
          <w:lang w:eastAsia="zh-Hans"/>
        </w:rPr>
        <w:t>结合区域和学校特点</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lang w:eastAsia="zh-Hans"/>
        </w:rPr>
        <w:t>做好顶层设计</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lang w:eastAsia="zh-Hans"/>
        </w:rPr>
        <w:t>切实做好各项任务</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lang w:eastAsia="zh-Hans"/>
        </w:rPr>
        <w:t>并做出区域和学校特色</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lang w:eastAsia="zh-Hans"/>
        </w:rPr>
        <w:t>试点任务包括但不限于以下内容</w:t>
      </w:r>
      <w:r>
        <w:rPr>
          <w:rFonts w:ascii="仿宋_GB2312" w:hAnsi="仿宋" w:eastAsia="仿宋_GB2312" w:cs="宋体"/>
          <w:kern w:val="0"/>
          <w:sz w:val="32"/>
          <w:szCs w:val="32"/>
          <w:lang w:eastAsia="zh-Hans"/>
        </w:rPr>
        <w:t>：</w:t>
      </w:r>
      <w:r>
        <w:rPr>
          <w:rFonts w:hint="eastAsia" w:ascii="仿宋_GB2312" w:hAnsi="仿宋" w:eastAsia="仿宋_GB2312" w:cs="宋体"/>
          <w:kern w:val="0"/>
          <w:sz w:val="32"/>
          <w:szCs w:val="32"/>
          <w:lang w:eastAsia="zh-Hans"/>
        </w:rPr>
        <w:t xml:space="preserve"> </w:t>
      </w:r>
    </w:p>
    <w:p>
      <w:pPr>
        <w:widowControl/>
        <w:spacing w:line="52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（一）加强数字</w:t>
      </w:r>
      <w:r>
        <w:rPr>
          <w:rFonts w:ascii="楷体" w:hAnsi="楷体" w:eastAsia="楷体" w:cs="宋体"/>
          <w:b/>
          <w:kern w:val="0"/>
          <w:sz w:val="32"/>
          <w:szCs w:val="32"/>
        </w:rPr>
        <w:t>校园新基础设施</w:t>
      </w:r>
      <w:r>
        <w:rPr>
          <w:rFonts w:hint="eastAsia" w:ascii="楷体" w:hAnsi="楷体" w:eastAsia="楷体" w:cs="宋体"/>
          <w:b/>
          <w:kern w:val="0"/>
          <w:sz w:val="32"/>
          <w:szCs w:val="32"/>
        </w:rPr>
        <w:t>建设</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各试验区和</w:t>
      </w:r>
      <w:r>
        <w:rPr>
          <w:rFonts w:ascii="仿宋_GB2312" w:hAnsi="仿宋" w:eastAsia="仿宋_GB2312" w:cs="宋体"/>
          <w:kern w:val="0"/>
          <w:sz w:val="32"/>
          <w:szCs w:val="32"/>
        </w:rPr>
        <w:t>试验校</w:t>
      </w:r>
      <w:r>
        <w:rPr>
          <w:rFonts w:hint="eastAsia" w:ascii="仿宋_GB2312" w:hAnsi="仿宋" w:eastAsia="仿宋_GB2312" w:cs="宋体"/>
          <w:kern w:val="0"/>
          <w:sz w:val="32"/>
          <w:szCs w:val="32"/>
        </w:rPr>
        <w:t>基于智能</w:t>
      </w:r>
      <w:r>
        <w:rPr>
          <w:rFonts w:ascii="仿宋_GB2312" w:hAnsi="仿宋" w:eastAsia="仿宋_GB2312" w:cs="宋体"/>
          <w:kern w:val="0"/>
          <w:sz w:val="32"/>
          <w:szCs w:val="32"/>
        </w:rPr>
        <w:t>研修平台，搭建</w:t>
      </w:r>
      <w:r>
        <w:rPr>
          <w:rFonts w:hint="eastAsia" w:ascii="仿宋_GB2312" w:hAnsi="仿宋" w:eastAsia="仿宋_GB2312" w:cs="宋体"/>
          <w:kern w:val="0"/>
          <w:sz w:val="32"/>
          <w:szCs w:val="32"/>
        </w:rPr>
        <w:t>服务于</w:t>
      </w:r>
      <w:r>
        <w:rPr>
          <w:rFonts w:ascii="仿宋_GB2312" w:hAnsi="仿宋" w:eastAsia="仿宋_GB2312" w:cs="宋体"/>
          <w:kern w:val="0"/>
          <w:sz w:val="32"/>
          <w:szCs w:val="32"/>
        </w:rPr>
        <w:t>混合式区域研修和混合式校本研修的教师专业发展基础设施</w:t>
      </w:r>
      <w:r>
        <w:rPr>
          <w:rFonts w:hint="eastAsia" w:ascii="仿宋_GB2312" w:hAnsi="仿宋" w:eastAsia="仿宋_GB2312" w:cs="宋体"/>
          <w:kern w:val="0"/>
          <w:sz w:val="32"/>
          <w:szCs w:val="32"/>
        </w:rPr>
        <w:t>环境</w:t>
      </w:r>
      <w:r>
        <w:rPr>
          <w:rFonts w:ascii="仿宋_GB2312" w:hAnsi="仿宋" w:eastAsia="仿宋_GB2312" w:cs="宋体"/>
          <w:kern w:val="0"/>
          <w:sz w:val="32"/>
          <w:szCs w:val="32"/>
        </w:rPr>
        <w:t>，</w:t>
      </w:r>
      <w:r>
        <w:rPr>
          <w:rFonts w:hint="eastAsia" w:ascii="仿宋_GB2312" w:hAnsi="仿宋" w:eastAsia="仿宋_GB2312" w:cs="宋体"/>
          <w:kern w:val="0"/>
          <w:sz w:val="32"/>
          <w:szCs w:val="32"/>
        </w:rPr>
        <w:t>支持区域</w:t>
      </w:r>
      <w:r>
        <w:rPr>
          <w:rFonts w:ascii="仿宋_GB2312" w:hAnsi="仿宋" w:eastAsia="仿宋_GB2312" w:cs="宋体"/>
          <w:kern w:val="0"/>
          <w:sz w:val="32"/>
          <w:szCs w:val="32"/>
        </w:rPr>
        <w:t>和学校已有</w:t>
      </w:r>
      <w:r>
        <w:rPr>
          <w:rFonts w:hint="eastAsia" w:ascii="仿宋_GB2312" w:hAnsi="仿宋" w:eastAsia="仿宋_GB2312" w:cs="宋体"/>
          <w:kern w:val="0"/>
          <w:sz w:val="32"/>
          <w:szCs w:val="32"/>
        </w:rPr>
        <w:t>教育</w:t>
      </w:r>
      <w:r>
        <w:rPr>
          <w:rFonts w:ascii="仿宋_GB2312" w:hAnsi="仿宋" w:eastAsia="仿宋_GB2312" w:cs="宋体"/>
          <w:kern w:val="0"/>
          <w:sz w:val="32"/>
          <w:szCs w:val="32"/>
        </w:rPr>
        <w:t>平台、资源体系、应用数据</w:t>
      </w:r>
      <w:r>
        <w:rPr>
          <w:rFonts w:hint="eastAsia" w:ascii="仿宋_GB2312" w:hAnsi="仿宋" w:eastAsia="仿宋_GB2312" w:cs="宋体"/>
          <w:kern w:val="0"/>
          <w:sz w:val="32"/>
          <w:szCs w:val="32"/>
        </w:rPr>
        <w:t>与</w:t>
      </w:r>
      <w:r>
        <w:rPr>
          <w:rFonts w:ascii="仿宋_GB2312" w:hAnsi="仿宋" w:eastAsia="仿宋_GB2312" w:cs="宋体"/>
          <w:kern w:val="0"/>
          <w:sz w:val="32"/>
          <w:szCs w:val="32"/>
        </w:rPr>
        <w:t>智能研修平台的互联互通。</w:t>
      </w:r>
    </w:p>
    <w:p>
      <w:pPr>
        <w:widowControl/>
        <w:spacing w:line="52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（二）构建</w:t>
      </w:r>
      <w:r>
        <w:rPr>
          <w:rFonts w:ascii="楷体" w:hAnsi="楷体" w:eastAsia="楷体" w:cs="宋体"/>
          <w:b/>
          <w:kern w:val="0"/>
          <w:sz w:val="32"/>
          <w:szCs w:val="32"/>
        </w:rPr>
        <w:t>研修生态体系</w:t>
      </w:r>
    </w:p>
    <w:p>
      <w:pPr>
        <w:widowControl/>
        <w:spacing w:line="520" w:lineRule="exact"/>
        <w:ind w:firstLine="640" w:firstLineChars="200"/>
        <w:rPr>
          <w:rFonts w:hint="eastAsia" w:ascii="仿宋_GB2312" w:hAnsi="仿宋" w:eastAsia="仿宋_GB2312" w:cs="宋体"/>
          <w:kern w:val="0"/>
          <w:sz w:val="32"/>
          <w:szCs w:val="32"/>
        </w:rPr>
        <w:sectPr>
          <w:footerReference r:id="rId4" w:type="default"/>
          <w:pgSz w:w="11906" w:h="16838"/>
          <w:pgMar w:top="1440" w:right="1797" w:bottom="1440" w:left="1797" w:header="851" w:footer="992" w:gutter="0"/>
          <w:pgNumType w:fmt="decimal"/>
          <w:cols w:space="425" w:num="1"/>
          <w:docGrid w:linePitch="312" w:charSpace="0"/>
        </w:sectPr>
      </w:pPr>
      <w:r>
        <w:rPr>
          <w:rFonts w:hint="eastAsia" w:ascii="仿宋_GB2312" w:hAnsi="仿宋" w:eastAsia="仿宋_GB2312" w:cs="宋体"/>
          <w:kern w:val="0"/>
          <w:sz w:val="32"/>
          <w:szCs w:val="32"/>
        </w:rPr>
        <w:t>区</w:t>
      </w:r>
      <w:r>
        <w:rPr>
          <w:rFonts w:ascii="仿宋_GB2312" w:hAnsi="仿宋" w:eastAsia="仿宋_GB2312" w:cs="宋体"/>
          <w:kern w:val="0"/>
          <w:sz w:val="32"/>
          <w:szCs w:val="32"/>
        </w:rPr>
        <w:t>域教育行政部门牵头，</w:t>
      </w:r>
      <w:r>
        <w:rPr>
          <w:rFonts w:hint="eastAsia" w:ascii="仿宋_GB2312" w:hAnsi="仿宋" w:eastAsia="仿宋_GB2312" w:cs="宋体"/>
          <w:kern w:val="0"/>
          <w:sz w:val="32"/>
          <w:szCs w:val="32"/>
        </w:rPr>
        <w:t>充分</w:t>
      </w:r>
      <w:r>
        <w:rPr>
          <w:rFonts w:ascii="仿宋_GB2312" w:hAnsi="仿宋" w:eastAsia="仿宋_GB2312" w:cs="宋体"/>
          <w:kern w:val="0"/>
          <w:sz w:val="32"/>
          <w:szCs w:val="32"/>
        </w:rPr>
        <w:t>调动</w:t>
      </w:r>
      <w:r>
        <w:rPr>
          <w:rFonts w:hint="eastAsia" w:ascii="仿宋_GB2312" w:hAnsi="仿宋" w:eastAsia="仿宋_GB2312" w:cs="宋体"/>
          <w:kern w:val="0"/>
          <w:sz w:val="32"/>
          <w:szCs w:val="32"/>
        </w:rPr>
        <w:t>教研</w:t>
      </w:r>
      <w:r>
        <w:rPr>
          <w:rFonts w:ascii="仿宋_GB2312" w:hAnsi="仿宋" w:eastAsia="仿宋_GB2312" w:cs="宋体"/>
          <w:kern w:val="0"/>
          <w:sz w:val="32"/>
          <w:szCs w:val="32"/>
        </w:rPr>
        <w:t>、电教、企业、高校</w:t>
      </w:r>
      <w:r>
        <w:rPr>
          <w:rFonts w:hint="eastAsia" w:ascii="仿宋_GB2312" w:hAnsi="仿宋" w:eastAsia="仿宋_GB2312" w:cs="宋体"/>
          <w:kern w:val="0"/>
          <w:sz w:val="32"/>
          <w:szCs w:val="32"/>
        </w:rPr>
        <w:t>、</w:t>
      </w:r>
      <w:r>
        <w:rPr>
          <w:rFonts w:ascii="仿宋_GB2312" w:hAnsi="仿宋" w:eastAsia="仿宋_GB2312" w:cs="宋体"/>
          <w:kern w:val="0"/>
          <w:sz w:val="32"/>
          <w:szCs w:val="32"/>
        </w:rPr>
        <w:t>中小学等各方力量，</w:t>
      </w:r>
      <w:r>
        <w:rPr>
          <w:rFonts w:hint="eastAsia" w:ascii="仿宋_GB2312" w:hAnsi="仿宋" w:eastAsia="仿宋_GB2312" w:cs="宋体"/>
          <w:kern w:val="0"/>
          <w:sz w:val="32"/>
          <w:szCs w:val="32"/>
        </w:rPr>
        <w:t>为试验区</w:t>
      </w:r>
      <w:r>
        <w:rPr>
          <w:rFonts w:ascii="仿宋_GB2312" w:hAnsi="仿宋" w:eastAsia="仿宋_GB2312" w:cs="宋体"/>
          <w:kern w:val="0"/>
          <w:sz w:val="32"/>
          <w:szCs w:val="32"/>
        </w:rPr>
        <w:t>和试验校的试点工作</w:t>
      </w:r>
      <w:r>
        <w:rPr>
          <w:rFonts w:hint="eastAsia" w:ascii="仿宋_GB2312" w:hAnsi="仿宋" w:eastAsia="仿宋_GB2312" w:cs="宋体"/>
          <w:kern w:val="0"/>
          <w:sz w:val="32"/>
          <w:szCs w:val="32"/>
        </w:rPr>
        <w:t>提</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供</w:t>
      </w:r>
      <w:r>
        <w:rPr>
          <w:rFonts w:ascii="仿宋_GB2312" w:hAnsi="仿宋" w:eastAsia="仿宋_GB2312" w:cs="宋体"/>
          <w:kern w:val="0"/>
          <w:sz w:val="32"/>
          <w:szCs w:val="32"/>
        </w:rPr>
        <w:t>支持和服务</w:t>
      </w:r>
      <w:r>
        <w:rPr>
          <w:rFonts w:hint="eastAsia" w:ascii="仿宋_GB2312" w:hAnsi="仿宋" w:eastAsia="仿宋_GB2312" w:cs="宋体"/>
          <w:kern w:val="0"/>
          <w:sz w:val="32"/>
          <w:szCs w:val="32"/>
        </w:rPr>
        <w:t>，构建行政</w:t>
      </w:r>
      <w:r>
        <w:rPr>
          <w:rFonts w:ascii="仿宋_GB2312" w:hAnsi="仿宋" w:eastAsia="仿宋_GB2312" w:cs="宋体"/>
          <w:kern w:val="0"/>
          <w:sz w:val="32"/>
          <w:szCs w:val="32"/>
        </w:rPr>
        <w:t>-教研-</w:t>
      </w:r>
      <w:r>
        <w:rPr>
          <w:rFonts w:hint="eastAsia" w:ascii="仿宋_GB2312" w:hAnsi="仿宋" w:eastAsia="仿宋_GB2312" w:cs="宋体"/>
          <w:kern w:val="0"/>
          <w:sz w:val="32"/>
          <w:szCs w:val="32"/>
        </w:rPr>
        <w:t>企业</w:t>
      </w:r>
      <w:r>
        <w:rPr>
          <w:rFonts w:ascii="仿宋_GB2312" w:hAnsi="仿宋" w:eastAsia="仿宋_GB2312" w:cs="宋体"/>
          <w:kern w:val="0"/>
          <w:sz w:val="32"/>
          <w:szCs w:val="32"/>
        </w:rPr>
        <w:t>-高校-中</w:t>
      </w:r>
      <w:r>
        <w:rPr>
          <w:rFonts w:hint="eastAsia" w:ascii="仿宋_GB2312" w:hAnsi="仿宋" w:eastAsia="仿宋_GB2312" w:cs="宋体"/>
          <w:kern w:val="0"/>
          <w:sz w:val="32"/>
          <w:szCs w:val="32"/>
        </w:rPr>
        <w:t>小学</w:t>
      </w:r>
      <w:r>
        <w:rPr>
          <w:rFonts w:ascii="仿宋_GB2312" w:hAnsi="仿宋" w:eastAsia="仿宋_GB2312" w:cs="宋体"/>
          <w:kern w:val="0"/>
          <w:sz w:val="32"/>
          <w:szCs w:val="32"/>
        </w:rPr>
        <w:t>等多方协同的研修生态体系</w:t>
      </w:r>
      <w:r>
        <w:rPr>
          <w:rFonts w:hint="eastAsia" w:ascii="仿宋_GB2312" w:hAnsi="仿宋" w:eastAsia="仿宋_GB2312" w:cs="宋体"/>
          <w:kern w:val="0"/>
          <w:sz w:val="32"/>
          <w:szCs w:val="32"/>
        </w:rPr>
        <w:t>，促进</w:t>
      </w:r>
      <w:r>
        <w:rPr>
          <w:rFonts w:ascii="仿宋_GB2312" w:hAnsi="仿宋" w:eastAsia="仿宋_GB2312" w:cs="宋体"/>
          <w:kern w:val="0"/>
          <w:sz w:val="32"/>
          <w:szCs w:val="32"/>
        </w:rPr>
        <w:t>教师个人成长，</w:t>
      </w:r>
      <w:r>
        <w:rPr>
          <w:rFonts w:hint="eastAsia" w:ascii="仿宋_GB2312" w:hAnsi="仿宋" w:eastAsia="仿宋_GB2312" w:cs="宋体"/>
          <w:kern w:val="0"/>
          <w:sz w:val="32"/>
          <w:szCs w:val="32"/>
        </w:rPr>
        <w:t>加强</w:t>
      </w:r>
      <w:r>
        <w:rPr>
          <w:rFonts w:ascii="仿宋_GB2312" w:hAnsi="仿宋" w:eastAsia="仿宋_GB2312" w:cs="宋体"/>
          <w:kern w:val="0"/>
          <w:sz w:val="32"/>
          <w:szCs w:val="32"/>
        </w:rPr>
        <w:t>教师</w:t>
      </w:r>
      <w:r>
        <w:rPr>
          <w:rFonts w:hint="eastAsia" w:ascii="仿宋_GB2312" w:hAnsi="仿宋" w:eastAsia="仿宋_GB2312" w:cs="宋体"/>
          <w:kern w:val="0"/>
          <w:sz w:val="32"/>
          <w:szCs w:val="32"/>
        </w:rPr>
        <w:t>团队建设</w:t>
      </w:r>
      <w:r>
        <w:rPr>
          <w:rFonts w:ascii="仿宋_GB2312" w:hAnsi="仿宋" w:eastAsia="仿宋_GB2312" w:cs="宋体"/>
          <w:kern w:val="0"/>
          <w:sz w:val="32"/>
          <w:szCs w:val="32"/>
        </w:rPr>
        <w:t>，</w:t>
      </w:r>
      <w:r>
        <w:rPr>
          <w:rFonts w:hint="eastAsia" w:ascii="仿宋_GB2312" w:hAnsi="仿宋" w:eastAsia="仿宋_GB2312" w:cs="宋体"/>
          <w:kern w:val="0"/>
          <w:sz w:val="32"/>
          <w:szCs w:val="32"/>
        </w:rPr>
        <w:t>助推</w:t>
      </w:r>
      <w:r>
        <w:rPr>
          <w:rFonts w:ascii="仿宋_GB2312" w:hAnsi="仿宋" w:eastAsia="仿宋_GB2312" w:cs="宋体"/>
          <w:kern w:val="0"/>
          <w:sz w:val="32"/>
          <w:szCs w:val="32"/>
        </w:rPr>
        <w:t>区域和学校打造自身教育品牌。</w:t>
      </w:r>
    </w:p>
    <w:p>
      <w:pPr>
        <w:widowControl/>
        <w:spacing w:line="52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（三）探索人工智能技术与教师教育的融合模式</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各试验区和试验校基于智能研修平台，为</w:t>
      </w:r>
      <w:r>
        <w:rPr>
          <w:rFonts w:ascii="仿宋_GB2312" w:hAnsi="仿宋" w:eastAsia="仿宋_GB2312" w:cs="宋体"/>
          <w:kern w:val="0"/>
          <w:sz w:val="32"/>
          <w:szCs w:val="32"/>
        </w:rPr>
        <w:t>教师提供</w:t>
      </w:r>
      <w:r>
        <w:rPr>
          <w:rFonts w:hint="eastAsia" w:ascii="仿宋_GB2312" w:hAnsi="仿宋" w:eastAsia="仿宋_GB2312" w:cs="宋体"/>
          <w:kern w:val="0"/>
          <w:sz w:val="32"/>
          <w:szCs w:val="32"/>
        </w:rPr>
        <w:t>同步化</w:t>
      </w:r>
      <w:r>
        <w:rPr>
          <w:rFonts w:ascii="仿宋_GB2312" w:hAnsi="仿宋" w:eastAsia="仿宋_GB2312" w:cs="宋体"/>
          <w:kern w:val="0"/>
          <w:sz w:val="32"/>
          <w:szCs w:val="32"/>
        </w:rPr>
        <w:t>、定制化、精准化的</w:t>
      </w:r>
      <w:r>
        <w:rPr>
          <w:rFonts w:hint="eastAsia" w:ascii="仿宋_GB2312" w:hAnsi="仿宋" w:eastAsia="仿宋_GB2312" w:cs="宋体"/>
          <w:kern w:val="0"/>
          <w:sz w:val="32"/>
          <w:szCs w:val="32"/>
        </w:rPr>
        <w:t>高质量</w:t>
      </w:r>
      <w:r>
        <w:rPr>
          <w:rFonts w:ascii="仿宋_GB2312" w:hAnsi="仿宋" w:eastAsia="仿宋_GB2312" w:cs="宋体"/>
          <w:kern w:val="0"/>
          <w:sz w:val="32"/>
          <w:szCs w:val="32"/>
        </w:rPr>
        <w:t>培训研修服务</w:t>
      </w:r>
      <w:r>
        <w:rPr>
          <w:rFonts w:hint="eastAsia" w:ascii="仿宋_GB2312" w:hAnsi="仿宋" w:eastAsia="仿宋_GB2312" w:cs="宋体"/>
          <w:kern w:val="0"/>
          <w:sz w:val="32"/>
          <w:szCs w:val="32"/>
        </w:rPr>
        <w:t>，自选</w:t>
      </w:r>
      <w:r>
        <w:rPr>
          <w:rFonts w:ascii="仿宋_GB2312" w:hAnsi="仿宋" w:eastAsia="仿宋_GB2312" w:cs="宋体"/>
          <w:kern w:val="0"/>
          <w:sz w:val="32"/>
          <w:szCs w:val="32"/>
        </w:rPr>
        <w:t>主题和活动形式，</w:t>
      </w:r>
      <w:r>
        <w:rPr>
          <w:rFonts w:hint="eastAsia" w:ascii="仿宋_GB2312" w:hAnsi="仿宋" w:eastAsia="仿宋_GB2312" w:cs="宋体"/>
          <w:kern w:val="0"/>
          <w:sz w:val="32"/>
          <w:szCs w:val="32"/>
        </w:rPr>
        <w:t>组织教师开展如大规模在线教研、基于课堂教学行为大数据的精准教研、基于“三个课堂”的在线教研</w:t>
      </w:r>
      <w:r>
        <w:rPr>
          <w:rFonts w:ascii="仿宋_GB2312" w:hAnsi="仿宋" w:eastAsia="仿宋_GB2312" w:cs="宋体"/>
          <w:kern w:val="0"/>
          <w:sz w:val="32"/>
          <w:szCs w:val="32"/>
        </w:rPr>
        <w:t>、</w:t>
      </w:r>
      <w:r>
        <w:rPr>
          <w:rFonts w:hint="eastAsia" w:ascii="仿宋_GB2312" w:hAnsi="仿宋" w:eastAsia="仿宋_GB2312" w:cs="宋体"/>
          <w:kern w:val="0"/>
          <w:sz w:val="32"/>
          <w:szCs w:val="32"/>
          <w:lang w:eastAsia="zh-Hans"/>
        </w:rPr>
        <w:t>基于资源的自主研修</w:t>
      </w:r>
      <w:r>
        <w:rPr>
          <w:rFonts w:hint="eastAsia" w:ascii="仿宋_GB2312" w:hAnsi="仿宋" w:eastAsia="仿宋_GB2312" w:cs="宋体"/>
          <w:kern w:val="0"/>
          <w:sz w:val="32"/>
          <w:szCs w:val="32"/>
        </w:rPr>
        <w:t>等各类混合式区域研修和混合式校本研修活动，探索人工智能技术与教师教育融合的理念</w:t>
      </w:r>
      <w:r>
        <w:rPr>
          <w:rFonts w:ascii="仿宋_GB2312" w:hAnsi="仿宋" w:eastAsia="仿宋_GB2312" w:cs="宋体"/>
          <w:kern w:val="0"/>
          <w:sz w:val="32"/>
          <w:szCs w:val="32"/>
        </w:rPr>
        <w:t>、</w:t>
      </w:r>
      <w:r>
        <w:rPr>
          <w:rFonts w:hint="eastAsia" w:ascii="仿宋_GB2312" w:hAnsi="仿宋" w:eastAsia="仿宋_GB2312" w:cs="宋体"/>
          <w:kern w:val="0"/>
          <w:sz w:val="32"/>
          <w:szCs w:val="32"/>
        </w:rPr>
        <w:t>思路</w:t>
      </w:r>
      <w:r>
        <w:rPr>
          <w:rFonts w:ascii="仿宋_GB2312" w:hAnsi="仿宋" w:eastAsia="仿宋_GB2312" w:cs="宋体"/>
          <w:kern w:val="0"/>
          <w:sz w:val="32"/>
          <w:szCs w:val="32"/>
        </w:rPr>
        <w:t>和方式。</w:t>
      </w:r>
    </w:p>
    <w:p>
      <w:pPr>
        <w:widowControl/>
        <w:spacing w:line="520" w:lineRule="exact"/>
        <w:ind w:firstLine="643" w:firstLineChars="200"/>
        <w:jc w:val="left"/>
        <w:rPr>
          <w:rFonts w:ascii="仿宋_GB2312" w:hAnsi="仿宋" w:eastAsia="仿宋_GB2312" w:cs="宋体"/>
          <w:b/>
          <w:kern w:val="0"/>
          <w:sz w:val="32"/>
          <w:szCs w:val="32"/>
        </w:rPr>
      </w:pPr>
      <w:r>
        <w:rPr>
          <w:rFonts w:hint="eastAsia" w:ascii="楷体" w:hAnsi="楷体" w:eastAsia="楷体" w:cs="宋体"/>
          <w:b/>
          <w:kern w:val="0"/>
          <w:sz w:val="32"/>
          <w:szCs w:val="32"/>
        </w:rPr>
        <w:t>（四）开展</w:t>
      </w:r>
      <w:r>
        <w:rPr>
          <w:rFonts w:hint="eastAsia" w:ascii="楷体" w:hAnsi="楷体" w:eastAsia="楷体" w:cs="宋体"/>
          <w:b/>
          <w:kern w:val="0"/>
          <w:sz w:val="32"/>
          <w:szCs w:val="32"/>
          <w:lang w:eastAsia="zh-Hans"/>
        </w:rPr>
        <w:t>课堂教学和教师发展的</w:t>
      </w:r>
      <w:r>
        <w:rPr>
          <w:rFonts w:ascii="楷体" w:hAnsi="楷体" w:eastAsia="楷体" w:cs="宋体"/>
          <w:b/>
          <w:kern w:val="0"/>
          <w:sz w:val="32"/>
          <w:szCs w:val="32"/>
        </w:rPr>
        <w:t>智能评价</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各试验区和</w:t>
      </w:r>
      <w:r>
        <w:rPr>
          <w:rFonts w:ascii="仿宋_GB2312" w:hAnsi="仿宋" w:eastAsia="仿宋_GB2312" w:cs="宋体"/>
          <w:kern w:val="0"/>
          <w:sz w:val="32"/>
          <w:szCs w:val="32"/>
        </w:rPr>
        <w:t>试验校</w:t>
      </w:r>
      <w:r>
        <w:rPr>
          <w:rFonts w:hint="eastAsia" w:ascii="仿宋_GB2312" w:hAnsi="仿宋" w:eastAsia="仿宋_GB2312" w:cs="宋体"/>
          <w:kern w:val="0"/>
          <w:sz w:val="32"/>
          <w:szCs w:val="32"/>
        </w:rPr>
        <w:t>基于智能</w:t>
      </w:r>
      <w:r>
        <w:rPr>
          <w:rFonts w:ascii="仿宋_GB2312" w:hAnsi="仿宋" w:eastAsia="仿宋_GB2312" w:cs="宋体"/>
          <w:kern w:val="0"/>
          <w:sz w:val="32"/>
          <w:szCs w:val="32"/>
        </w:rPr>
        <w:t>研修平台</w:t>
      </w:r>
      <w:r>
        <w:rPr>
          <w:rFonts w:hint="eastAsia" w:ascii="仿宋_GB2312" w:hAnsi="仿宋" w:eastAsia="仿宋_GB2312" w:cs="宋体"/>
          <w:kern w:val="0"/>
          <w:sz w:val="32"/>
          <w:szCs w:val="32"/>
        </w:rPr>
        <w:t>，</w:t>
      </w:r>
      <w:r>
        <w:rPr>
          <w:rFonts w:ascii="仿宋_GB2312" w:hAnsi="仿宋" w:eastAsia="仿宋_GB2312" w:cs="宋体"/>
          <w:kern w:val="0"/>
          <w:sz w:val="32"/>
          <w:szCs w:val="32"/>
        </w:rPr>
        <w:t>开展</w:t>
      </w:r>
      <w:r>
        <w:rPr>
          <w:rFonts w:hint="eastAsia" w:ascii="仿宋_GB2312" w:hAnsi="仿宋" w:eastAsia="仿宋_GB2312" w:cs="宋体"/>
          <w:kern w:val="0"/>
          <w:sz w:val="32"/>
          <w:szCs w:val="32"/>
        </w:rPr>
        <w:t>基于</w:t>
      </w:r>
      <w:r>
        <w:rPr>
          <w:rFonts w:ascii="仿宋_GB2312" w:hAnsi="仿宋" w:eastAsia="仿宋_GB2312" w:cs="宋体"/>
          <w:kern w:val="0"/>
          <w:sz w:val="32"/>
          <w:szCs w:val="32"/>
        </w:rPr>
        <w:t>课堂教学</w:t>
      </w:r>
      <w:r>
        <w:rPr>
          <w:rFonts w:hint="eastAsia" w:ascii="仿宋_GB2312" w:hAnsi="仿宋" w:eastAsia="仿宋_GB2312" w:cs="宋体"/>
          <w:kern w:val="0"/>
          <w:sz w:val="32"/>
          <w:szCs w:val="32"/>
        </w:rPr>
        <w:t>行为大数据</w:t>
      </w:r>
      <w:r>
        <w:rPr>
          <w:rFonts w:hint="eastAsia" w:ascii="仿宋_GB2312" w:hAnsi="仿宋" w:eastAsia="仿宋_GB2312" w:cs="宋体"/>
          <w:kern w:val="0"/>
          <w:sz w:val="32"/>
          <w:szCs w:val="32"/>
          <w:lang w:eastAsia="zh-Hans"/>
        </w:rPr>
        <w:t>的</w:t>
      </w:r>
      <w:r>
        <w:rPr>
          <w:rFonts w:ascii="仿宋_GB2312" w:hAnsi="仿宋" w:eastAsia="仿宋_GB2312" w:cs="宋体"/>
          <w:kern w:val="0"/>
          <w:sz w:val="32"/>
          <w:szCs w:val="32"/>
        </w:rPr>
        <w:t>智能评价</w:t>
      </w:r>
      <w:r>
        <w:rPr>
          <w:rFonts w:hint="eastAsia" w:ascii="仿宋_GB2312" w:hAnsi="仿宋" w:eastAsia="仿宋_GB2312" w:cs="宋体"/>
          <w:kern w:val="0"/>
          <w:sz w:val="32"/>
          <w:szCs w:val="32"/>
        </w:rPr>
        <w:t>，针对不同</w:t>
      </w:r>
      <w:r>
        <w:rPr>
          <w:rFonts w:ascii="仿宋_GB2312" w:hAnsi="仿宋" w:eastAsia="仿宋_GB2312" w:cs="宋体"/>
          <w:kern w:val="0"/>
          <w:sz w:val="32"/>
          <w:szCs w:val="32"/>
        </w:rPr>
        <w:t>课堂、</w:t>
      </w:r>
      <w:r>
        <w:rPr>
          <w:rFonts w:hint="eastAsia" w:ascii="仿宋_GB2312" w:hAnsi="仿宋" w:eastAsia="仿宋_GB2312" w:cs="宋体"/>
          <w:kern w:val="0"/>
          <w:sz w:val="32"/>
          <w:szCs w:val="32"/>
        </w:rPr>
        <w:t>不同</w:t>
      </w:r>
      <w:r>
        <w:rPr>
          <w:rFonts w:ascii="仿宋_GB2312" w:hAnsi="仿宋" w:eastAsia="仿宋_GB2312" w:cs="宋体"/>
          <w:kern w:val="0"/>
          <w:sz w:val="32"/>
          <w:szCs w:val="32"/>
        </w:rPr>
        <w:t>学科、</w:t>
      </w:r>
      <w:r>
        <w:rPr>
          <w:rFonts w:hint="eastAsia" w:ascii="仿宋_GB2312" w:hAnsi="仿宋" w:eastAsia="仿宋_GB2312" w:cs="宋体"/>
          <w:kern w:val="0"/>
          <w:sz w:val="32"/>
          <w:szCs w:val="32"/>
        </w:rPr>
        <w:t>不同</w:t>
      </w:r>
      <w:r>
        <w:rPr>
          <w:rFonts w:ascii="仿宋_GB2312" w:hAnsi="仿宋" w:eastAsia="仿宋_GB2312" w:cs="宋体"/>
          <w:kern w:val="0"/>
          <w:sz w:val="32"/>
          <w:szCs w:val="32"/>
        </w:rPr>
        <w:t>教师群体</w:t>
      </w:r>
      <w:r>
        <w:rPr>
          <w:rFonts w:hint="eastAsia" w:ascii="仿宋_GB2312" w:hAnsi="仿宋" w:eastAsia="仿宋_GB2312" w:cs="宋体"/>
          <w:kern w:val="0"/>
          <w:sz w:val="32"/>
          <w:szCs w:val="32"/>
        </w:rPr>
        <w:t>等</w:t>
      </w:r>
      <w:r>
        <w:rPr>
          <w:rFonts w:ascii="仿宋_GB2312" w:hAnsi="仿宋" w:eastAsia="仿宋_GB2312" w:cs="宋体"/>
          <w:kern w:val="0"/>
          <w:sz w:val="32"/>
          <w:szCs w:val="32"/>
        </w:rPr>
        <w:t>课堂教学行为</w:t>
      </w:r>
      <w:r>
        <w:rPr>
          <w:rFonts w:hint="eastAsia" w:ascii="仿宋_GB2312" w:hAnsi="仿宋" w:eastAsia="仿宋_GB2312" w:cs="宋体"/>
          <w:kern w:val="0"/>
          <w:sz w:val="32"/>
          <w:szCs w:val="32"/>
        </w:rPr>
        <w:t>数据，形成课例分析报告、基于</w:t>
      </w:r>
      <w:r>
        <w:rPr>
          <w:rFonts w:ascii="仿宋_GB2312" w:hAnsi="仿宋" w:eastAsia="仿宋_GB2312" w:cs="宋体"/>
          <w:kern w:val="0"/>
          <w:sz w:val="32"/>
          <w:szCs w:val="32"/>
        </w:rPr>
        <w:t>学科的课堂教学行为分析报告</w:t>
      </w:r>
      <w:r>
        <w:rPr>
          <w:rFonts w:hint="eastAsia" w:ascii="仿宋_GB2312" w:hAnsi="仿宋" w:eastAsia="仿宋_GB2312" w:cs="宋体"/>
          <w:kern w:val="0"/>
          <w:sz w:val="32"/>
          <w:szCs w:val="32"/>
        </w:rPr>
        <w:t>、区域</w:t>
      </w:r>
      <w:r>
        <w:rPr>
          <w:rFonts w:ascii="仿宋_GB2312" w:hAnsi="仿宋" w:eastAsia="仿宋_GB2312" w:cs="宋体"/>
          <w:kern w:val="0"/>
          <w:sz w:val="32"/>
          <w:szCs w:val="32"/>
        </w:rPr>
        <w:t>（</w:t>
      </w:r>
      <w:r>
        <w:rPr>
          <w:rFonts w:hint="eastAsia" w:ascii="仿宋_GB2312" w:hAnsi="仿宋" w:eastAsia="仿宋_GB2312" w:cs="宋体"/>
          <w:kern w:val="0"/>
          <w:sz w:val="32"/>
          <w:szCs w:val="32"/>
        </w:rPr>
        <w:t>学校</w:t>
      </w:r>
      <w:r>
        <w:rPr>
          <w:rFonts w:ascii="仿宋_GB2312" w:hAnsi="仿宋" w:eastAsia="仿宋_GB2312" w:cs="宋体"/>
          <w:kern w:val="0"/>
          <w:sz w:val="32"/>
          <w:szCs w:val="32"/>
        </w:rPr>
        <w:t>）</w:t>
      </w:r>
      <w:r>
        <w:rPr>
          <w:rFonts w:hint="eastAsia" w:ascii="仿宋_GB2312" w:hAnsi="仿宋" w:eastAsia="仿宋_GB2312" w:cs="宋体"/>
          <w:kern w:val="0"/>
          <w:sz w:val="32"/>
          <w:szCs w:val="32"/>
        </w:rPr>
        <w:t>教师专业</w:t>
      </w:r>
      <w:r>
        <w:rPr>
          <w:rFonts w:ascii="仿宋_GB2312" w:hAnsi="仿宋" w:eastAsia="仿宋_GB2312" w:cs="宋体"/>
          <w:kern w:val="0"/>
          <w:sz w:val="32"/>
          <w:szCs w:val="32"/>
        </w:rPr>
        <w:t>发展</w:t>
      </w:r>
      <w:r>
        <w:rPr>
          <w:rFonts w:hint="eastAsia" w:ascii="仿宋_GB2312" w:hAnsi="仿宋" w:eastAsia="仿宋_GB2312" w:cs="宋体"/>
          <w:kern w:val="0"/>
          <w:sz w:val="32"/>
          <w:szCs w:val="32"/>
        </w:rPr>
        <w:t>常模分析报告等，服务</w:t>
      </w:r>
      <w:r>
        <w:rPr>
          <w:rFonts w:ascii="仿宋_GB2312" w:hAnsi="仿宋" w:eastAsia="仿宋_GB2312" w:cs="宋体"/>
          <w:kern w:val="0"/>
          <w:sz w:val="32"/>
          <w:szCs w:val="32"/>
        </w:rPr>
        <w:t>区域和学校</w:t>
      </w:r>
      <w:r>
        <w:rPr>
          <w:rFonts w:hint="eastAsia" w:ascii="仿宋_GB2312" w:hAnsi="仿宋" w:eastAsia="仿宋_GB2312" w:cs="宋体"/>
          <w:kern w:val="0"/>
          <w:sz w:val="32"/>
          <w:szCs w:val="32"/>
        </w:rPr>
        <w:t>的</w:t>
      </w:r>
      <w:r>
        <w:rPr>
          <w:rFonts w:ascii="仿宋_GB2312" w:hAnsi="仿宋" w:eastAsia="仿宋_GB2312" w:cs="宋体"/>
          <w:kern w:val="0"/>
          <w:sz w:val="32"/>
          <w:szCs w:val="32"/>
        </w:rPr>
        <w:t>教育</w:t>
      </w:r>
      <w:r>
        <w:rPr>
          <w:rFonts w:hint="eastAsia" w:ascii="仿宋_GB2312" w:hAnsi="仿宋" w:eastAsia="仿宋_GB2312" w:cs="宋体"/>
          <w:kern w:val="0"/>
          <w:sz w:val="32"/>
          <w:szCs w:val="32"/>
        </w:rPr>
        <w:t>管理</w:t>
      </w:r>
      <w:r>
        <w:rPr>
          <w:rFonts w:ascii="仿宋_GB2312" w:hAnsi="仿宋" w:eastAsia="仿宋_GB2312" w:cs="宋体"/>
          <w:kern w:val="0"/>
          <w:sz w:val="32"/>
          <w:szCs w:val="32"/>
        </w:rPr>
        <w:t>决策</w:t>
      </w:r>
      <w:r>
        <w:rPr>
          <w:rFonts w:hint="eastAsia" w:ascii="仿宋_GB2312" w:hAnsi="仿宋" w:eastAsia="仿宋_GB2312" w:cs="宋体"/>
          <w:kern w:val="0"/>
          <w:sz w:val="32"/>
          <w:szCs w:val="32"/>
        </w:rPr>
        <w:t xml:space="preserve">。 </w:t>
      </w:r>
    </w:p>
    <w:p>
      <w:pPr>
        <w:widowControl/>
        <w:spacing w:line="52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（五）建设精品教研</w:t>
      </w:r>
      <w:r>
        <w:rPr>
          <w:rFonts w:ascii="楷体" w:hAnsi="楷体" w:eastAsia="楷体" w:cs="宋体"/>
          <w:b/>
          <w:kern w:val="0"/>
          <w:sz w:val="32"/>
          <w:szCs w:val="32"/>
        </w:rPr>
        <w:t>资源库</w:t>
      </w:r>
    </w:p>
    <w:p>
      <w:pPr>
        <w:widowControl/>
        <w:spacing w:line="520" w:lineRule="exact"/>
        <w:ind w:firstLine="640" w:firstLineChars="200"/>
        <w:rPr>
          <w:rFonts w:ascii="仿宋_GB2312" w:hAnsi="仿宋" w:eastAsia="仿宋_GB2312" w:cs="宋体"/>
          <w:b/>
          <w:kern w:val="0"/>
          <w:sz w:val="32"/>
          <w:szCs w:val="32"/>
        </w:rPr>
      </w:pPr>
      <w:r>
        <w:rPr>
          <w:rFonts w:hint="eastAsia" w:ascii="仿宋_GB2312" w:hAnsi="仿宋" w:eastAsia="仿宋_GB2312" w:cs="宋体"/>
          <w:kern w:val="0"/>
          <w:sz w:val="32"/>
          <w:szCs w:val="32"/>
        </w:rPr>
        <w:t>各</w:t>
      </w:r>
      <w:r>
        <w:rPr>
          <w:rFonts w:ascii="仿宋_GB2312" w:hAnsi="仿宋" w:eastAsia="仿宋_GB2312" w:cs="宋体"/>
          <w:kern w:val="0"/>
          <w:sz w:val="32"/>
          <w:szCs w:val="32"/>
        </w:rPr>
        <w:t>试验区</w:t>
      </w:r>
      <w:r>
        <w:rPr>
          <w:rFonts w:hint="eastAsia" w:ascii="仿宋_GB2312" w:hAnsi="仿宋" w:eastAsia="仿宋_GB2312" w:cs="宋体"/>
          <w:kern w:val="0"/>
          <w:sz w:val="32"/>
          <w:szCs w:val="32"/>
        </w:rPr>
        <w:t>和</w:t>
      </w:r>
      <w:r>
        <w:rPr>
          <w:rFonts w:ascii="仿宋_GB2312" w:hAnsi="仿宋" w:eastAsia="仿宋_GB2312" w:cs="宋体"/>
          <w:kern w:val="0"/>
          <w:sz w:val="32"/>
          <w:szCs w:val="32"/>
        </w:rPr>
        <w:t>试验校</w:t>
      </w:r>
      <w:r>
        <w:rPr>
          <w:rFonts w:hint="eastAsia" w:ascii="仿宋_GB2312" w:hAnsi="仿宋" w:eastAsia="仿宋_GB2312" w:cs="宋体"/>
          <w:kern w:val="0"/>
          <w:sz w:val="32"/>
          <w:szCs w:val="32"/>
        </w:rPr>
        <w:t>基于智能</w:t>
      </w:r>
      <w:r>
        <w:rPr>
          <w:rFonts w:ascii="仿宋_GB2312" w:hAnsi="仿宋" w:eastAsia="仿宋_GB2312" w:cs="宋体"/>
          <w:kern w:val="0"/>
          <w:sz w:val="32"/>
          <w:szCs w:val="32"/>
        </w:rPr>
        <w:t>研修平台，形成一批新课改</w:t>
      </w:r>
      <w:r>
        <w:rPr>
          <w:rFonts w:hint="eastAsia" w:ascii="仿宋_GB2312" w:hAnsi="仿宋" w:eastAsia="仿宋_GB2312" w:cs="宋体"/>
          <w:kern w:val="0"/>
          <w:sz w:val="32"/>
          <w:szCs w:val="32"/>
        </w:rPr>
        <w:t>优秀课例</w:t>
      </w:r>
      <w:r>
        <w:rPr>
          <w:rFonts w:ascii="仿宋_GB2312" w:hAnsi="仿宋" w:eastAsia="仿宋_GB2312" w:cs="宋体"/>
          <w:kern w:val="0"/>
          <w:sz w:val="32"/>
          <w:szCs w:val="32"/>
        </w:rPr>
        <w:t>、新时代教学</w:t>
      </w:r>
      <w:r>
        <w:rPr>
          <w:rFonts w:hint="eastAsia" w:ascii="仿宋_GB2312" w:hAnsi="仿宋" w:eastAsia="仿宋_GB2312" w:cs="宋体"/>
          <w:kern w:val="0"/>
          <w:sz w:val="32"/>
          <w:szCs w:val="32"/>
        </w:rPr>
        <w:t>评价范例等优质</w:t>
      </w:r>
      <w:r>
        <w:rPr>
          <w:rFonts w:ascii="仿宋_GB2312" w:hAnsi="仿宋" w:eastAsia="仿宋_GB2312" w:cs="宋体"/>
          <w:kern w:val="0"/>
          <w:sz w:val="32"/>
          <w:szCs w:val="32"/>
        </w:rPr>
        <w:t>资源，建立</w:t>
      </w:r>
      <w:r>
        <w:rPr>
          <w:rFonts w:hint="eastAsia" w:ascii="仿宋_GB2312" w:hAnsi="仿宋" w:eastAsia="仿宋_GB2312" w:cs="宋体"/>
          <w:kern w:val="0"/>
          <w:sz w:val="32"/>
          <w:szCs w:val="32"/>
        </w:rPr>
        <w:t>本地精品</w:t>
      </w:r>
      <w:r>
        <w:rPr>
          <w:rFonts w:ascii="仿宋_GB2312" w:hAnsi="仿宋" w:eastAsia="仿宋_GB2312" w:cs="宋体"/>
          <w:kern w:val="0"/>
          <w:sz w:val="32"/>
          <w:szCs w:val="32"/>
        </w:rPr>
        <w:t>教研资源库和</w:t>
      </w:r>
      <w:r>
        <w:rPr>
          <w:rFonts w:hint="eastAsia" w:ascii="仿宋_GB2312" w:hAnsi="仿宋" w:eastAsia="仿宋_GB2312" w:cs="宋体"/>
          <w:kern w:val="0"/>
          <w:sz w:val="32"/>
          <w:szCs w:val="32"/>
        </w:rPr>
        <w:t>知识库</w:t>
      </w:r>
      <w:r>
        <w:rPr>
          <w:rFonts w:ascii="仿宋_GB2312" w:hAnsi="仿宋" w:eastAsia="仿宋_GB2312" w:cs="宋体"/>
          <w:kern w:val="0"/>
          <w:sz w:val="32"/>
          <w:szCs w:val="32"/>
        </w:rPr>
        <w:t>，支撑区域和学校</w:t>
      </w:r>
      <w:r>
        <w:rPr>
          <w:rFonts w:hint="eastAsia" w:ascii="仿宋_GB2312" w:hAnsi="仿宋" w:eastAsia="仿宋_GB2312" w:cs="宋体"/>
          <w:kern w:val="0"/>
          <w:sz w:val="32"/>
          <w:szCs w:val="32"/>
        </w:rPr>
        <w:t>教育</w:t>
      </w:r>
      <w:r>
        <w:rPr>
          <w:rFonts w:ascii="仿宋_GB2312" w:hAnsi="仿宋" w:eastAsia="仿宋_GB2312" w:cs="宋体"/>
          <w:kern w:val="0"/>
          <w:sz w:val="32"/>
          <w:szCs w:val="32"/>
        </w:rPr>
        <w:t>教学改革的</w:t>
      </w:r>
      <w:r>
        <w:rPr>
          <w:rFonts w:hint="eastAsia" w:ascii="仿宋_GB2312" w:hAnsi="仿宋" w:eastAsia="仿宋_GB2312" w:cs="宋体"/>
          <w:kern w:val="0"/>
          <w:sz w:val="32"/>
          <w:szCs w:val="32"/>
        </w:rPr>
        <w:t>常态化</w:t>
      </w:r>
      <w:r>
        <w:rPr>
          <w:rFonts w:ascii="仿宋_GB2312" w:hAnsi="仿宋" w:eastAsia="仿宋_GB2312" w:cs="宋体"/>
          <w:kern w:val="0"/>
          <w:sz w:val="32"/>
          <w:szCs w:val="32"/>
        </w:rPr>
        <w:t>应用。</w:t>
      </w:r>
    </w:p>
    <w:p>
      <w:pPr>
        <w:widowControl/>
        <w:spacing w:line="52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（六）</w:t>
      </w:r>
      <w:r>
        <w:rPr>
          <w:rFonts w:hint="eastAsia" w:ascii="楷体" w:hAnsi="楷体" w:eastAsia="楷体" w:cs="宋体"/>
          <w:b/>
          <w:kern w:val="0"/>
          <w:sz w:val="32"/>
          <w:szCs w:val="32"/>
          <w:lang w:eastAsia="zh-Hans"/>
        </w:rPr>
        <w:t>培育</w:t>
      </w:r>
      <w:r>
        <w:rPr>
          <w:rFonts w:hint="eastAsia" w:ascii="楷体" w:hAnsi="楷体" w:eastAsia="楷体" w:cs="宋体"/>
          <w:b/>
          <w:kern w:val="0"/>
          <w:sz w:val="32"/>
          <w:szCs w:val="32"/>
        </w:rPr>
        <w:t>智能</w:t>
      </w:r>
      <w:r>
        <w:rPr>
          <w:rFonts w:ascii="楷体" w:hAnsi="楷体" w:eastAsia="楷体" w:cs="宋体"/>
          <w:b/>
          <w:kern w:val="0"/>
          <w:sz w:val="32"/>
          <w:szCs w:val="32"/>
        </w:rPr>
        <w:t>研修平台</w:t>
      </w:r>
      <w:r>
        <w:rPr>
          <w:rFonts w:hint="eastAsia" w:ascii="楷体" w:hAnsi="楷体" w:eastAsia="楷体" w:cs="宋体"/>
          <w:b/>
          <w:kern w:val="0"/>
          <w:sz w:val="32"/>
          <w:szCs w:val="32"/>
        </w:rPr>
        <w:t>创新应用案例</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各试验区和</w:t>
      </w:r>
      <w:r>
        <w:rPr>
          <w:rFonts w:ascii="仿宋_GB2312" w:hAnsi="仿宋" w:eastAsia="仿宋_GB2312" w:cs="宋体"/>
          <w:kern w:val="0"/>
          <w:sz w:val="32"/>
          <w:szCs w:val="32"/>
        </w:rPr>
        <w:t>试验校</w:t>
      </w:r>
      <w:r>
        <w:rPr>
          <w:rFonts w:hint="eastAsia" w:ascii="仿宋_GB2312" w:hAnsi="仿宋" w:eastAsia="仿宋_GB2312" w:cs="宋体"/>
          <w:kern w:val="0"/>
          <w:sz w:val="32"/>
          <w:szCs w:val="32"/>
        </w:rPr>
        <w:t>基于</w:t>
      </w:r>
      <w:r>
        <w:rPr>
          <w:rFonts w:ascii="仿宋_GB2312" w:hAnsi="仿宋" w:eastAsia="仿宋_GB2312" w:cs="宋体"/>
          <w:kern w:val="0"/>
          <w:sz w:val="32"/>
          <w:szCs w:val="32"/>
        </w:rPr>
        <w:t>智能研修平台，</w:t>
      </w:r>
      <w:r>
        <w:rPr>
          <w:rFonts w:hint="eastAsia" w:ascii="仿宋_GB2312" w:hAnsi="仿宋" w:eastAsia="仿宋_GB2312" w:cs="宋体"/>
          <w:kern w:val="0"/>
          <w:sz w:val="32"/>
          <w:szCs w:val="32"/>
        </w:rPr>
        <w:t>积累一批可推广、</w:t>
      </w:r>
      <w:r>
        <w:rPr>
          <w:rFonts w:ascii="仿宋_GB2312" w:hAnsi="仿宋" w:eastAsia="仿宋_GB2312" w:cs="宋体"/>
          <w:kern w:val="0"/>
          <w:sz w:val="32"/>
          <w:szCs w:val="32"/>
        </w:rPr>
        <w:t>可复制</w:t>
      </w:r>
      <w:r>
        <w:rPr>
          <w:rFonts w:hint="eastAsia" w:ascii="仿宋_GB2312" w:hAnsi="仿宋" w:eastAsia="仿宋_GB2312" w:cs="宋体"/>
          <w:kern w:val="0"/>
          <w:sz w:val="32"/>
          <w:szCs w:val="32"/>
        </w:rPr>
        <w:t>的先进做法</w:t>
      </w:r>
      <w:r>
        <w:rPr>
          <w:rFonts w:ascii="仿宋_GB2312" w:hAnsi="仿宋" w:eastAsia="仿宋_GB2312" w:cs="宋体"/>
          <w:kern w:val="0"/>
          <w:sz w:val="32"/>
          <w:szCs w:val="32"/>
        </w:rPr>
        <w:t>、</w:t>
      </w:r>
      <w:r>
        <w:rPr>
          <w:rFonts w:hint="eastAsia" w:ascii="仿宋_GB2312" w:hAnsi="仿宋" w:eastAsia="仿宋_GB2312" w:cs="宋体"/>
          <w:kern w:val="0"/>
          <w:sz w:val="32"/>
          <w:szCs w:val="32"/>
          <w:lang w:eastAsia="zh-Hans"/>
        </w:rPr>
        <w:t>典型</w:t>
      </w:r>
      <w:r>
        <w:rPr>
          <w:rFonts w:hint="eastAsia" w:ascii="仿宋_GB2312" w:hAnsi="仿宋" w:eastAsia="仿宋_GB2312" w:cs="宋体"/>
          <w:kern w:val="0"/>
          <w:sz w:val="32"/>
          <w:szCs w:val="32"/>
        </w:rPr>
        <w:t>经验和</w:t>
      </w:r>
      <w:r>
        <w:rPr>
          <w:rFonts w:hint="eastAsia" w:ascii="仿宋_GB2312" w:hAnsi="仿宋" w:eastAsia="仿宋_GB2312" w:cs="宋体"/>
          <w:kern w:val="0"/>
          <w:sz w:val="32"/>
          <w:szCs w:val="32"/>
          <w:lang w:eastAsia="zh-Hans"/>
        </w:rPr>
        <w:t>创新</w:t>
      </w:r>
      <w:r>
        <w:rPr>
          <w:rFonts w:ascii="仿宋_GB2312" w:hAnsi="仿宋" w:eastAsia="仿宋_GB2312" w:cs="宋体"/>
          <w:kern w:val="0"/>
          <w:sz w:val="32"/>
          <w:szCs w:val="32"/>
        </w:rPr>
        <w:t>模式</w:t>
      </w:r>
      <w:r>
        <w:rPr>
          <w:rFonts w:hint="eastAsia" w:ascii="仿宋_GB2312" w:hAnsi="仿宋" w:eastAsia="仿宋_GB2312" w:cs="宋体"/>
          <w:kern w:val="0"/>
          <w:sz w:val="32"/>
          <w:szCs w:val="32"/>
        </w:rPr>
        <w:t>，打造</w:t>
      </w:r>
      <w:r>
        <w:rPr>
          <w:rFonts w:ascii="仿宋_GB2312" w:hAnsi="仿宋" w:eastAsia="仿宋_GB2312" w:cs="宋体"/>
          <w:kern w:val="0"/>
          <w:sz w:val="32"/>
          <w:szCs w:val="32"/>
        </w:rPr>
        <w:t>具有示范意义的</w:t>
      </w:r>
      <w:r>
        <w:rPr>
          <w:rFonts w:hint="eastAsia" w:ascii="仿宋_GB2312" w:hAnsi="仿宋" w:eastAsia="仿宋_GB2312" w:cs="宋体"/>
          <w:kern w:val="0"/>
          <w:sz w:val="32"/>
          <w:szCs w:val="32"/>
        </w:rPr>
        <w:t>智能</w:t>
      </w:r>
      <w:r>
        <w:rPr>
          <w:rFonts w:ascii="仿宋_GB2312" w:hAnsi="仿宋" w:eastAsia="仿宋_GB2312" w:cs="宋体"/>
          <w:kern w:val="0"/>
          <w:sz w:val="32"/>
          <w:szCs w:val="32"/>
        </w:rPr>
        <w:t>研修平台</w:t>
      </w:r>
      <w:r>
        <w:rPr>
          <w:rFonts w:hint="eastAsia" w:ascii="仿宋_GB2312" w:hAnsi="仿宋" w:eastAsia="仿宋_GB2312" w:cs="宋体"/>
          <w:kern w:val="0"/>
          <w:sz w:val="32"/>
          <w:szCs w:val="32"/>
        </w:rPr>
        <w:t>创新</w:t>
      </w:r>
      <w:r>
        <w:rPr>
          <w:rFonts w:ascii="仿宋_GB2312" w:hAnsi="仿宋" w:eastAsia="仿宋_GB2312" w:cs="宋体"/>
          <w:kern w:val="0"/>
          <w:sz w:val="32"/>
          <w:szCs w:val="32"/>
        </w:rPr>
        <w:t>应用案例</w:t>
      </w:r>
      <w:r>
        <w:rPr>
          <w:rFonts w:hint="eastAsia" w:ascii="仿宋_GB2312" w:hAnsi="仿宋" w:eastAsia="仿宋_GB2312" w:cs="宋体"/>
          <w:kern w:val="0"/>
          <w:sz w:val="32"/>
          <w:szCs w:val="32"/>
        </w:rPr>
        <w:t>。</w:t>
      </w:r>
    </w:p>
    <w:p>
      <w:pPr>
        <w:widowControl/>
        <w:spacing w:line="52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（七）培育智能研修</w:t>
      </w:r>
      <w:r>
        <w:rPr>
          <w:rFonts w:ascii="楷体" w:hAnsi="楷体" w:eastAsia="楷体" w:cs="宋体"/>
          <w:b/>
          <w:kern w:val="0"/>
          <w:sz w:val="32"/>
          <w:szCs w:val="32"/>
        </w:rPr>
        <w:t>平台</w:t>
      </w:r>
      <w:r>
        <w:rPr>
          <w:rFonts w:hint="eastAsia" w:ascii="楷体" w:hAnsi="楷体" w:eastAsia="楷体" w:cs="宋体"/>
          <w:b/>
          <w:kern w:val="0"/>
          <w:sz w:val="32"/>
          <w:szCs w:val="32"/>
        </w:rPr>
        <w:t>创新应用</w:t>
      </w:r>
      <w:r>
        <w:rPr>
          <w:rFonts w:ascii="楷体" w:hAnsi="楷体" w:eastAsia="楷体" w:cs="宋体"/>
          <w:b/>
          <w:kern w:val="0"/>
          <w:sz w:val="32"/>
          <w:szCs w:val="32"/>
        </w:rPr>
        <w:t>教研团队</w:t>
      </w:r>
      <w:r>
        <w:rPr>
          <w:rFonts w:hint="eastAsia" w:ascii="楷体" w:hAnsi="楷体" w:eastAsia="楷体" w:cs="宋体"/>
          <w:b/>
          <w:kern w:val="0"/>
          <w:sz w:val="32"/>
          <w:szCs w:val="32"/>
        </w:rPr>
        <w:t>、卓越</w:t>
      </w:r>
      <w:r>
        <w:rPr>
          <w:rFonts w:ascii="楷体" w:hAnsi="楷体" w:eastAsia="楷体" w:cs="宋体"/>
          <w:b/>
          <w:kern w:val="0"/>
          <w:sz w:val="32"/>
          <w:szCs w:val="32"/>
        </w:rPr>
        <w:t>教师</w:t>
      </w:r>
      <w:r>
        <w:rPr>
          <w:rFonts w:hint="eastAsia" w:ascii="楷体" w:hAnsi="楷体" w:eastAsia="楷体" w:cs="宋体"/>
          <w:b/>
          <w:kern w:val="0"/>
          <w:sz w:val="32"/>
          <w:szCs w:val="32"/>
        </w:rPr>
        <w:t>、领航试验</w:t>
      </w:r>
      <w:r>
        <w:rPr>
          <w:rFonts w:ascii="楷体" w:hAnsi="楷体" w:eastAsia="楷体" w:cs="宋体"/>
          <w:b/>
          <w:kern w:val="0"/>
          <w:sz w:val="32"/>
          <w:szCs w:val="32"/>
        </w:rPr>
        <w:t>区和试验校</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加强专家指导，培养一批善用互联网、大数据、人工智能等技术开展教研的创新团队和卓越教师，培育一批“人工智能+教师教育”领航试验区和试验校。我馆</w:t>
      </w:r>
      <w:r>
        <w:rPr>
          <w:rFonts w:hint="eastAsia" w:ascii="仿宋_GB2312" w:hAnsi="仿宋" w:eastAsia="仿宋_GB2312" w:cs="宋体"/>
          <w:kern w:val="0"/>
          <w:sz w:val="32"/>
          <w:szCs w:val="32"/>
          <w:lang w:eastAsia="zh-Hans"/>
        </w:rPr>
        <w:t>将</w:t>
      </w:r>
      <w:r>
        <w:rPr>
          <w:rFonts w:hint="eastAsia" w:ascii="仿宋_GB2312" w:hAnsi="仿宋" w:eastAsia="仿宋_GB2312" w:cs="宋体"/>
          <w:kern w:val="0"/>
          <w:sz w:val="32"/>
          <w:szCs w:val="32"/>
        </w:rPr>
        <w:t>择机对各</w:t>
      </w:r>
      <w:r>
        <w:rPr>
          <w:rFonts w:ascii="仿宋_GB2312" w:hAnsi="仿宋" w:eastAsia="仿宋_GB2312" w:cs="宋体"/>
          <w:kern w:val="0"/>
          <w:sz w:val="32"/>
          <w:szCs w:val="32"/>
        </w:rPr>
        <w:t>试验区和试验校的应用试点工作进行</w:t>
      </w:r>
      <w:r>
        <w:rPr>
          <w:rFonts w:hint="eastAsia" w:ascii="仿宋_GB2312" w:hAnsi="仿宋" w:eastAsia="仿宋_GB2312" w:cs="宋体"/>
          <w:kern w:val="0"/>
          <w:sz w:val="32"/>
          <w:szCs w:val="32"/>
        </w:rPr>
        <w:t>评价,</w:t>
      </w:r>
      <w:r>
        <w:rPr>
          <w:rFonts w:hint="eastAsia"/>
        </w:rPr>
        <w:t xml:space="preserve"> </w:t>
      </w:r>
      <w:r>
        <w:rPr>
          <w:rFonts w:hint="eastAsia" w:ascii="仿宋_GB2312" w:hAnsi="仿宋" w:eastAsia="仿宋_GB2312" w:cs="宋体"/>
          <w:kern w:val="0"/>
          <w:sz w:val="32"/>
          <w:szCs w:val="32"/>
        </w:rPr>
        <w:t>选择有意愿、有条件的区域或学校，设立为“中央电化教育馆智能研修平台体验中心”。</w:t>
      </w:r>
    </w:p>
    <w:p>
      <w:pPr>
        <w:widowControl/>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w:t>
      </w:r>
      <w:r>
        <w:rPr>
          <w:rFonts w:ascii="黑体" w:hAnsi="黑体" w:eastAsia="黑体" w:cs="宋体"/>
          <w:kern w:val="0"/>
          <w:sz w:val="32"/>
          <w:szCs w:val="32"/>
        </w:rPr>
        <w:t>、</w:t>
      </w:r>
      <w:r>
        <w:rPr>
          <w:rFonts w:hint="eastAsia" w:ascii="黑体" w:hAnsi="黑体" w:eastAsia="黑体" w:cs="宋体"/>
          <w:kern w:val="0"/>
          <w:sz w:val="32"/>
          <w:szCs w:val="32"/>
        </w:rPr>
        <w:t>试验区和</w:t>
      </w:r>
      <w:r>
        <w:rPr>
          <w:rFonts w:ascii="黑体" w:hAnsi="黑体" w:eastAsia="黑体" w:cs="宋体"/>
          <w:kern w:val="0"/>
          <w:sz w:val="32"/>
          <w:szCs w:val="32"/>
        </w:rPr>
        <w:t>试验校</w:t>
      </w:r>
      <w:r>
        <w:rPr>
          <w:rFonts w:hint="eastAsia" w:ascii="黑体" w:hAnsi="黑体" w:eastAsia="黑体" w:cs="宋体"/>
          <w:kern w:val="0"/>
          <w:sz w:val="32"/>
          <w:szCs w:val="32"/>
        </w:rPr>
        <w:t>申报要求</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黑体" w:eastAsia="仿宋_GB2312" w:cs="宋体"/>
          <w:kern w:val="0"/>
          <w:sz w:val="32"/>
          <w:szCs w:val="32"/>
        </w:rPr>
        <w:t>省级</w:t>
      </w:r>
      <w:r>
        <w:rPr>
          <w:rFonts w:ascii="仿宋_GB2312" w:hAnsi="黑体" w:eastAsia="仿宋_GB2312" w:cs="宋体"/>
          <w:kern w:val="0"/>
          <w:sz w:val="32"/>
          <w:szCs w:val="32"/>
        </w:rPr>
        <w:t>电教部门为</w:t>
      </w:r>
      <w:r>
        <w:rPr>
          <w:rFonts w:hint="eastAsia" w:ascii="仿宋_GB2312" w:hAnsi="黑体" w:eastAsia="仿宋_GB2312" w:cs="宋体"/>
          <w:kern w:val="0"/>
          <w:sz w:val="32"/>
          <w:szCs w:val="32"/>
        </w:rPr>
        <w:t>省级</w:t>
      </w:r>
      <w:r>
        <w:rPr>
          <w:rFonts w:ascii="仿宋_GB2312" w:hAnsi="黑体" w:eastAsia="仿宋_GB2312" w:cs="宋体"/>
          <w:kern w:val="0"/>
          <w:sz w:val="32"/>
          <w:szCs w:val="32"/>
        </w:rPr>
        <w:t>组织单位，负责组织本地智能研修平台的</w:t>
      </w:r>
      <w:r>
        <w:rPr>
          <w:rFonts w:hint="eastAsia" w:ascii="仿宋_GB2312" w:hAnsi="黑体" w:eastAsia="仿宋_GB2312" w:cs="宋体"/>
          <w:kern w:val="0"/>
          <w:sz w:val="32"/>
          <w:szCs w:val="32"/>
          <w:lang w:eastAsia="zh-Hans"/>
        </w:rPr>
        <w:t>应用</w:t>
      </w:r>
      <w:r>
        <w:rPr>
          <w:rFonts w:hint="eastAsia" w:ascii="仿宋_GB2312" w:hAnsi="黑体" w:eastAsia="仿宋_GB2312" w:cs="宋体"/>
          <w:kern w:val="0"/>
          <w:sz w:val="32"/>
          <w:szCs w:val="32"/>
        </w:rPr>
        <w:t>试点</w:t>
      </w:r>
      <w:r>
        <w:rPr>
          <w:rFonts w:ascii="仿宋_GB2312" w:hAnsi="黑体" w:eastAsia="仿宋_GB2312" w:cs="宋体"/>
          <w:kern w:val="0"/>
          <w:sz w:val="32"/>
          <w:szCs w:val="32"/>
        </w:rPr>
        <w:t>工作。</w:t>
      </w:r>
      <w:r>
        <w:rPr>
          <w:rFonts w:hint="eastAsia" w:ascii="仿宋_GB2312" w:hAnsi="黑体" w:eastAsia="仿宋_GB2312" w:cs="宋体"/>
          <w:kern w:val="0"/>
          <w:sz w:val="32"/>
          <w:szCs w:val="32"/>
        </w:rPr>
        <w:t>智能</w:t>
      </w:r>
      <w:r>
        <w:rPr>
          <w:rFonts w:ascii="仿宋_GB2312" w:hAnsi="黑体" w:eastAsia="仿宋_GB2312" w:cs="宋体"/>
          <w:kern w:val="0"/>
          <w:sz w:val="32"/>
          <w:szCs w:val="32"/>
        </w:rPr>
        <w:t>研修平台</w:t>
      </w:r>
      <w:r>
        <w:rPr>
          <w:rFonts w:hint="eastAsia" w:ascii="仿宋_GB2312" w:hAnsi="黑体" w:eastAsia="仿宋_GB2312" w:cs="宋体"/>
          <w:kern w:val="0"/>
          <w:sz w:val="32"/>
          <w:szCs w:val="32"/>
          <w:lang w:eastAsia="zh-Hans"/>
        </w:rPr>
        <w:t>应用</w:t>
      </w:r>
      <w:r>
        <w:rPr>
          <w:rFonts w:hint="eastAsia" w:ascii="仿宋_GB2312" w:hAnsi="黑体" w:eastAsia="仿宋_GB2312" w:cs="宋体"/>
          <w:kern w:val="0"/>
          <w:sz w:val="32"/>
          <w:szCs w:val="32"/>
        </w:rPr>
        <w:t>试验区和</w:t>
      </w:r>
      <w:r>
        <w:rPr>
          <w:rFonts w:ascii="仿宋_GB2312" w:hAnsi="黑体" w:eastAsia="仿宋_GB2312" w:cs="宋体"/>
          <w:kern w:val="0"/>
          <w:sz w:val="32"/>
          <w:szCs w:val="32"/>
        </w:rPr>
        <w:t>试验校</w:t>
      </w:r>
      <w:r>
        <w:rPr>
          <w:rFonts w:hint="eastAsia" w:ascii="仿宋_GB2312" w:hAnsi="黑体" w:eastAsia="仿宋_GB2312" w:cs="宋体"/>
          <w:kern w:val="0"/>
          <w:sz w:val="32"/>
          <w:szCs w:val="32"/>
        </w:rPr>
        <w:t>的</w:t>
      </w:r>
      <w:r>
        <w:rPr>
          <w:rFonts w:ascii="仿宋_GB2312" w:hAnsi="黑体" w:eastAsia="仿宋_GB2312" w:cs="宋体"/>
          <w:kern w:val="0"/>
          <w:sz w:val="32"/>
          <w:szCs w:val="32"/>
        </w:rPr>
        <w:t>申报相互独立，试验区</w:t>
      </w:r>
      <w:r>
        <w:rPr>
          <w:rFonts w:hint="eastAsia" w:ascii="仿宋_GB2312" w:hAnsi="黑体" w:eastAsia="仿宋_GB2312" w:cs="宋体"/>
          <w:kern w:val="0"/>
          <w:sz w:val="32"/>
          <w:szCs w:val="32"/>
        </w:rPr>
        <w:t>以</w:t>
      </w:r>
      <w:r>
        <w:rPr>
          <w:rFonts w:ascii="仿宋_GB2312" w:hAnsi="黑体" w:eastAsia="仿宋_GB2312" w:cs="宋体"/>
          <w:kern w:val="0"/>
          <w:sz w:val="32"/>
          <w:szCs w:val="32"/>
        </w:rPr>
        <w:t>区、县</w:t>
      </w:r>
      <w:r>
        <w:rPr>
          <w:rFonts w:hint="eastAsia" w:ascii="仿宋_GB2312" w:hAnsi="黑体" w:eastAsia="仿宋_GB2312" w:cs="宋体"/>
          <w:kern w:val="0"/>
          <w:sz w:val="32"/>
          <w:szCs w:val="32"/>
        </w:rPr>
        <w:t>（市）</w:t>
      </w:r>
      <w:r>
        <w:rPr>
          <w:rFonts w:ascii="仿宋_GB2312" w:hAnsi="黑体" w:eastAsia="仿宋_GB2312" w:cs="宋体"/>
          <w:kern w:val="0"/>
          <w:sz w:val="32"/>
          <w:szCs w:val="32"/>
        </w:rPr>
        <w:t>为单位</w:t>
      </w:r>
      <w:r>
        <w:rPr>
          <w:rFonts w:hint="eastAsia" w:ascii="仿宋_GB2312" w:hAnsi="黑体" w:eastAsia="仿宋_GB2312" w:cs="宋体"/>
          <w:kern w:val="0"/>
          <w:sz w:val="32"/>
          <w:szCs w:val="32"/>
        </w:rPr>
        <w:t>进行</w:t>
      </w:r>
      <w:r>
        <w:rPr>
          <w:rFonts w:ascii="仿宋_GB2312" w:hAnsi="黑体" w:eastAsia="仿宋_GB2312" w:cs="宋体"/>
          <w:kern w:val="0"/>
          <w:sz w:val="32"/>
          <w:szCs w:val="32"/>
        </w:rPr>
        <w:t>申报</w:t>
      </w:r>
      <w:r>
        <w:rPr>
          <w:rFonts w:hint="eastAsia" w:ascii="仿宋_GB2312" w:hAnsi="黑体" w:eastAsia="仿宋_GB2312" w:cs="宋体"/>
          <w:kern w:val="0"/>
          <w:sz w:val="32"/>
          <w:szCs w:val="32"/>
        </w:rPr>
        <w:t>，</w:t>
      </w:r>
      <w:r>
        <w:rPr>
          <w:rFonts w:ascii="仿宋_GB2312" w:hAnsi="黑体" w:eastAsia="仿宋_GB2312" w:cs="宋体"/>
          <w:kern w:val="0"/>
          <w:sz w:val="32"/>
          <w:szCs w:val="32"/>
        </w:rPr>
        <w:t>试验校</w:t>
      </w:r>
      <w:r>
        <w:rPr>
          <w:rFonts w:hint="eastAsia" w:ascii="仿宋_GB2312" w:hAnsi="黑体" w:eastAsia="仿宋_GB2312" w:cs="宋体"/>
          <w:kern w:val="0"/>
          <w:sz w:val="32"/>
          <w:szCs w:val="32"/>
        </w:rPr>
        <w:t>以</w:t>
      </w:r>
      <w:r>
        <w:rPr>
          <w:rFonts w:ascii="仿宋_GB2312" w:hAnsi="黑体" w:eastAsia="仿宋_GB2312" w:cs="宋体"/>
          <w:kern w:val="0"/>
          <w:sz w:val="32"/>
          <w:szCs w:val="32"/>
        </w:rPr>
        <w:t>学校为单位进行申报</w:t>
      </w:r>
      <w:r>
        <w:rPr>
          <w:rFonts w:hint="eastAsia" w:ascii="仿宋_GB2312" w:hAnsi="黑体" w:eastAsia="仿宋_GB2312" w:cs="宋体"/>
          <w:kern w:val="0"/>
          <w:sz w:val="32"/>
          <w:szCs w:val="32"/>
        </w:rPr>
        <w:t>。具体申报要求</w:t>
      </w:r>
      <w:r>
        <w:rPr>
          <w:rFonts w:ascii="仿宋_GB2312" w:hAnsi="黑体" w:eastAsia="仿宋_GB2312" w:cs="宋体"/>
          <w:kern w:val="0"/>
          <w:sz w:val="32"/>
          <w:szCs w:val="32"/>
        </w:rPr>
        <w:t>如下</w:t>
      </w:r>
      <w:r>
        <w:rPr>
          <w:rFonts w:hint="eastAsia" w:ascii="仿宋_GB2312" w:hAnsi="黑体" w:eastAsia="仿宋_GB2312" w:cs="宋体"/>
          <w:kern w:val="0"/>
          <w:sz w:val="32"/>
          <w:szCs w:val="32"/>
        </w:rPr>
        <w:t>：</w:t>
      </w:r>
    </w:p>
    <w:p>
      <w:pPr>
        <w:widowControl/>
        <w:spacing w:line="52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（一）试验区申报要求</w:t>
      </w:r>
    </w:p>
    <w:p>
      <w:pPr>
        <w:widowControl/>
        <w:spacing w:line="520" w:lineRule="exact"/>
        <w:ind w:firstLine="640" w:firstLineChars="200"/>
        <w:rPr>
          <w:rFonts w:ascii="仿宋_GB2312" w:hAnsi="黑体" w:eastAsia="仿宋_GB2312" w:cs="宋体"/>
          <w:kern w:val="0"/>
          <w:sz w:val="32"/>
          <w:szCs w:val="32"/>
        </w:rPr>
      </w:pPr>
      <w:r>
        <w:rPr>
          <w:rFonts w:ascii="仿宋_GB2312" w:hAnsi="黑体" w:eastAsia="仿宋_GB2312" w:cs="宋体"/>
          <w:kern w:val="0"/>
          <w:sz w:val="32"/>
          <w:szCs w:val="32"/>
        </w:rPr>
        <w:t>1.</w:t>
      </w:r>
      <w:r>
        <w:rPr>
          <w:rFonts w:hint="eastAsia" w:ascii="仿宋_GB2312" w:hAnsi="黑体" w:eastAsia="仿宋_GB2312" w:cs="宋体"/>
          <w:kern w:val="0"/>
          <w:sz w:val="32"/>
          <w:szCs w:val="32"/>
        </w:rPr>
        <w:t>区县（市）</w:t>
      </w:r>
      <w:r>
        <w:rPr>
          <w:rFonts w:ascii="仿宋_GB2312" w:hAnsi="黑体" w:eastAsia="仿宋_GB2312" w:cs="宋体"/>
          <w:kern w:val="0"/>
          <w:sz w:val="32"/>
          <w:szCs w:val="32"/>
        </w:rPr>
        <w:t>教育行政主管部门</w:t>
      </w:r>
      <w:r>
        <w:rPr>
          <w:rFonts w:hint="eastAsia" w:ascii="仿宋_GB2312" w:hAnsi="黑体" w:eastAsia="仿宋_GB2312" w:cs="宋体"/>
          <w:kern w:val="0"/>
          <w:sz w:val="32"/>
          <w:szCs w:val="32"/>
        </w:rPr>
        <w:t>参与</w:t>
      </w:r>
      <w:r>
        <w:rPr>
          <w:rFonts w:ascii="仿宋_GB2312" w:hAnsi="黑体" w:eastAsia="仿宋_GB2312" w:cs="宋体"/>
          <w:kern w:val="0"/>
          <w:sz w:val="32"/>
          <w:szCs w:val="32"/>
        </w:rPr>
        <w:t>意愿强烈，</w:t>
      </w:r>
      <w:r>
        <w:rPr>
          <w:rFonts w:hint="eastAsia" w:ascii="仿宋_GB2312" w:hAnsi="黑体" w:eastAsia="仿宋_GB2312" w:cs="宋体"/>
          <w:kern w:val="0"/>
          <w:sz w:val="32"/>
          <w:szCs w:val="32"/>
        </w:rPr>
        <w:t>对</w:t>
      </w:r>
      <w:r>
        <w:rPr>
          <w:rFonts w:ascii="仿宋_GB2312" w:hAnsi="黑体" w:eastAsia="仿宋_GB2312" w:cs="宋体"/>
          <w:kern w:val="0"/>
          <w:sz w:val="32"/>
          <w:szCs w:val="32"/>
        </w:rPr>
        <w:t>引入智能研修平台</w:t>
      </w:r>
      <w:r>
        <w:rPr>
          <w:rFonts w:hint="eastAsia" w:ascii="仿宋_GB2312" w:hAnsi="黑体" w:eastAsia="仿宋_GB2312" w:cs="宋体"/>
          <w:kern w:val="0"/>
          <w:sz w:val="32"/>
          <w:szCs w:val="32"/>
        </w:rPr>
        <w:t>积极性</w:t>
      </w:r>
      <w:r>
        <w:rPr>
          <w:rFonts w:ascii="仿宋_GB2312" w:hAnsi="黑体" w:eastAsia="仿宋_GB2312" w:cs="宋体"/>
          <w:kern w:val="0"/>
          <w:sz w:val="32"/>
          <w:szCs w:val="32"/>
        </w:rPr>
        <w:t>较高，能够</w:t>
      </w:r>
      <w:r>
        <w:rPr>
          <w:rFonts w:hint="eastAsia" w:ascii="仿宋_GB2312" w:hAnsi="黑体" w:eastAsia="仿宋_GB2312" w:cs="宋体"/>
          <w:kern w:val="0"/>
          <w:sz w:val="32"/>
          <w:szCs w:val="32"/>
        </w:rPr>
        <w:t>整合</w:t>
      </w:r>
      <w:r>
        <w:rPr>
          <w:rFonts w:ascii="仿宋_GB2312" w:hAnsi="黑体" w:eastAsia="仿宋_GB2312" w:cs="宋体"/>
          <w:kern w:val="0"/>
          <w:sz w:val="32"/>
          <w:szCs w:val="32"/>
        </w:rPr>
        <w:t>教研、</w:t>
      </w:r>
      <w:r>
        <w:rPr>
          <w:rFonts w:hint="eastAsia" w:ascii="仿宋_GB2312" w:hAnsi="黑体" w:eastAsia="仿宋_GB2312" w:cs="宋体"/>
          <w:kern w:val="0"/>
          <w:sz w:val="32"/>
          <w:szCs w:val="32"/>
        </w:rPr>
        <w:t>师训</w:t>
      </w:r>
      <w:r>
        <w:rPr>
          <w:rFonts w:ascii="仿宋_GB2312" w:hAnsi="黑体" w:eastAsia="仿宋_GB2312" w:cs="宋体"/>
          <w:kern w:val="0"/>
          <w:sz w:val="32"/>
          <w:szCs w:val="32"/>
        </w:rPr>
        <w:t>、</w:t>
      </w:r>
      <w:r>
        <w:rPr>
          <w:rFonts w:hint="eastAsia" w:ascii="仿宋_GB2312" w:hAnsi="黑体" w:eastAsia="仿宋_GB2312" w:cs="宋体"/>
          <w:kern w:val="0"/>
          <w:sz w:val="32"/>
          <w:szCs w:val="32"/>
        </w:rPr>
        <w:t>电教</w:t>
      </w:r>
      <w:r>
        <w:rPr>
          <w:rFonts w:ascii="仿宋_GB2312" w:hAnsi="黑体" w:eastAsia="仿宋_GB2312" w:cs="宋体"/>
          <w:kern w:val="0"/>
          <w:sz w:val="32"/>
          <w:szCs w:val="32"/>
        </w:rPr>
        <w:t>、中小学</w:t>
      </w:r>
      <w:r>
        <w:rPr>
          <w:rFonts w:hint="eastAsia" w:ascii="仿宋_GB2312" w:hAnsi="黑体" w:eastAsia="仿宋_GB2312" w:cs="宋体"/>
          <w:kern w:val="0"/>
          <w:sz w:val="32"/>
          <w:szCs w:val="32"/>
        </w:rPr>
        <w:t>、</w:t>
      </w:r>
      <w:r>
        <w:rPr>
          <w:rFonts w:ascii="仿宋_GB2312" w:hAnsi="黑体" w:eastAsia="仿宋_GB2312" w:cs="宋体"/>
          <w:kern w:val="0"/>
          <w:sz w:val="32"/>
          <w:szCs w:val="32"/>
        </w:rPr>
        <w:t>企业、高校</w:t>
      </w:r>
      <w:r>
        <w:rPr>
          <w:rFonts w:hint="eastAsia" w:ascii="仿宋_GB2312" w:hAnsi="黑体" w:eastAsia="仿宋_GB2312" w:cs="宋体"/>
          <w:kern w:val="0"/>
          <w:sz w:val="32"/>
          <w:szCs w:val="32"/>
        </w:rPr>
        <w:t>等</w:t>
      </w:r>
      <w:r>
        <w:rPr>
          <w:rFonts w:ascii="仿宋_GB2312" w:hAnsi="黑体" w:eastAsia="仿宋_GB2312" w:cs="宋体"/>
          <w:kern w:val="0"/>
          <w:sz w:val="32"/>
          <w:szCs w:val="32"/>
        </w:rPr>
        <w:t>各</w:t>
      </w:r>
      <w:r>
        <w:rPr>
          <w:rFonts w:hint="eastAsia" w:ascii="仿宋_GB2312" w:hAnsi="黑体" w:eastAsia="仿宋_GB2312" w:cs="宋体"/>
          <w:kern w:val="0"/>
          <w:sz w:val="32"/>
          <w:szCs w:val="32"/>
        </w:rPr>
        <w:t>方力量</w:t>
      </w:r>
      <w:r>
        <w:rPr>
          <w:rFonts w:ascii="仿宋_GB2312" w:hAnsi="黑体" w:eastAsia="仿宋_GB2312" w:cs="宋体"/>
          <w:kern w:val="0"/>
          <w:sz w:val="32"/>
          <w:szCs w:val="32"/>
        </w:rPr>
        <w:t>，为</w:t>
      </w:r>
      <w:r>
        <w:rPr>
          <w:rFonts w:hint="eastAsia" w:ascii="仿宋_GB2312" w:hAnsi="黑体" w:eastAsia="仿宋_GB2312" w:cs="宋体"/>
          <w:kern w:val="0"/>
          <w:sz w:val="32"/>
          <w:szCs w:val="32"/>
        </w:rPr>
        <w:t>智能</w:t>
      </w:r>
      <w:r>
        <w:rPr>
          <w:rFonts w:ascii="仿宋_GB2312" w:hAnsi="黑体" w:eastAsia="仿宋_GB2312" w:cs="宋体"/>
          <w:kern w:val="0"/>
          <w:sz w:val="32"/>
          <w:szCs w:val="32"/>
        </w:rPr>
        <w:t>研修</w:t>
      </w:r>
      <w:r>
        <w:rPr>
          <w:rFonts w:hint="eastAsia" w:ascii="仿宋_GB2312" w:hAnsi="黑体" w:eastAsia="仿宋_GB2312" w:cs="宋体"/>
          <w:kern w:val="0"/>
          <w:sz w:val="32"/>
          <w:szCs w:val="32"/>
        </w:rPr>
        <w:t>平台</w:t>
      </w:r>
      <w:r>
        <w:rPr>
          <w:rFonts w:ascii="仿宋_GB2312" w:hAnsi="黑体" w:eastAsia="仿宋_GB2312" w:cs="宋体"/>
          <w:kern w:val="0"/>
          <w:sz w:val="32"/>
          <w:szCs w:val="32"/>
        </w:rPr>
        <w:t>的</w:t>
      </w:r>
      <w:r>
        <w:rPr>
          <w:rFonts w:hint="eastAsia" w:ascii="仿宋_GB2312" w:hAnsi="黑体" w:eastAsia="仿宋_GB2312" w:cs="宋体"/>
          <w:kern w:val="0"/>
          <w:sz w:val="32"/>
          <w:szCs w:val="32"/>
        </w:rPr>
        <w:t>应用</w:t>
      </w:r>
      <w:r>
        <w:rPr>
          <w:rFonts w:ascii="仿宋_GB2312" w:hAnsi="黑体" w:eastAsia="仿宋_GB2312" w:cs="宋体"/>
          <w:kern w:val="0"/>
          <w:sz w:val="32"/>
          <w:szCs w:val="32"/>
        </w:rPr>
        <w:t>提供</w:t>
      </w:r>
      <w:r>
        <w:rPr>
          <w:rFonts w:hint="eastAsia" w:ascii="仿宋_GB2312" w:hAnsi="黑体" w:eastAsia="仿宋_GB2312" w:cs="宋体"/>
          <w:kern w:val="0"/>
          <w:sz w:val="32"/>
          <w:szCs w:val="32"/>
        </w:rPr>
        <w:t>政策</w:t>
      </w:r>
      <w:r>
        <w:rPr>
          <w:rFonts w:ascii="仿宋_GB2312" w:hAnsi="黑体" w:eastAsia="仿宋_GB2312" w:cs="宋体"/>
          <w:kern w:val="0"/>
          <w:sz w:val="32"/>
          <w:szCs w:val="32"/>
        </w:rPr>
        <w:t>、</w:t>
      </w:r>
      <w:r>
        <w:rPr>
          <w:rFonts w:hint="eastAsia" w:ascii="仿宋_GB2312" w:hAnsi="黑体" w:eastAsia="仿宋_GB2312" w:cs="宋体"/>
          <w:kern w:val="0"/>
          <w:sz w:val="32"/>
          <w:szCs w:val="32"/>
        </w:rPr>
        <w:t>资金、技术、人力</w:t>
      </w:r>
      <w:r>
        <w:rPr>
          <w:rFonts w:ascii="仿宋_GB2312" w:hAnsi="黑体" w:eastAsia="仿宋_GB2312" w:cs="宋体"/>
          <w:kern w:val="0"/>
          <w:sz w:val="32"/>
          <w:szCs w:val="32"/>
        </w:rPr>
        <w:t>等</w:t>
      </w:r>
      <w:r>
        <w:rPr>
          <w:rFonts w:hint="eastAsia" w:ascii="仿宋_GB2312" w:hAnsi="黑体" w:eastAsia="仿宋_GB2312" w:cs="宋体"/>
          <w:kern w:val="0"/>
          <w:sz w:val="32"/>
          <w:szCs w:val="32"/>
        </w:rPr>
        <w:t>基础</w:t>
      </w:r>
      <w:r>
        <w:rPr>
          <w:rFonts w:ascii="仿宋_GB2312" w:hAnsi="黑体" w:eastAsia="仿宋_GB2312" w:cs="宋体"/>
          <w:kern w:val="0"/>
          <w:sz w:val="32"/>
          <w:szCs w:val="32"/>
        </w:rPr>
        <w:t>保障</w:t>
      </w:r>
      <w:r>
        <w:rPr>
          <w:rFonts w:hint="eastAsia" w:ascii="仿宋_GB2312" w:hAnsi="黑体" w:eastAsia="仿宋_GB2312" w:cs="宋体"/>
          <w:kern w:val="0"/>
          <w:sz w:val="32"/>
          <w:szCs w:val="32"/>
        </w:rPr>
        <w:t>。</w:t>
      </w:r>
    </w:p>
    <w:p>
      <w:pPr>
        <w:widowControl/>
        <w:spacing w:line="520" w:lineRule="exact"/>
        <w:ind w:firstLine="640" w:firstLineChars="200"/>
        <w:rPr>
          <w:rFonts w:ascii="仿宋_GB2312" w:hAnsi="黑体" w:eastAsia="仿宋_GB2312" w:cs="宋体"/>
          <w:kern w:val="0"/>
          <w:sz w:val="32"/>
          <w:szCs w:val="32"/>
        </w:rPr>
      </w:pPr>
      <w:r>
        <w:rPr>
          <w:rFonts w:ascii="仿宋_GB2312" w:hAnsi="黑体" w:eastAsia="仿宋_GB2312" w:cs="宋体"/>
          <w:kern w:val="0"/>
          <w:sz w:val="32"/>
          <w:szCs w:val="32"/>
        </w:rPr>
        <w:t>2.</w:t>
      </w:r>
      <w:r>
        <w:rPr>
          <w:rFonts w:hint="eastAsia" w:ascii="仿宋_GB2312" w:hAnsi="黑体" w:eastAsia="仿宋_GB2312" w:cs="宋体"/>
          <w:kern w:val="0"/>
          <w:sz w:val="32"/>
          <w:szCs w:val="32"/>
        </w:rPr>
        <w:t>具备相应的</w:t>
      </w:r>
      <w:r>
        <w:rPr>
          <w:rFonts w:ascii="仿宋_GB2312" w:hAnsi="黑体" w:eastAsia="仿宋_GB2312" w:cs="宋体"/>
          <w:kern w:val="0"/>
          <w:sz w:val="32"/>
          <w:szCs w:val="32"/>
        </w:rPr>
        <w:t>软硬件</w:t>
      </w:r>
      <w:r>
        <w:rPr>
          <w:rFonts w:hint="eastAsia" w:ascii="仿宋_GB2312" w:hAnsi="黑体" w:eastAsia="仿宋_GB2312" w:cs="宋体"/>
          <w:kern w:val="0"/>
          <w:sz w:val="32"/>
          <w:szCs w:val="32"/>
        </w:rPr>
        <w:t>条件（见</w:t>
      </w:r>
      <w:r>
        <w:rPr>
          <w:rFonts w:ascii="仿宋_GB2312" w:hAnsi="黑体" w:eastAsia="仿宋_GB2312" w:cs="宋体"/>
          <w:kern w:val="0"/>
          <w:sz w:val="32"/>
          <w:szCs w:val="32"/>
        </w:rPr>
        <w:t>附件1</w:t>
      </w:r>
      <w:r>
        <w:rPr>
          <w:rFonts w:hint="eastAsia" w:ascii="仿宋_GB2312" w:hAnsi="黑体" w:eastAsia="仿宋_GB2312" w:cs="宋体"/>
          <w:kern w:val="0"/>
          <w:sz w:val="32"/>
          <w:szCs w:val="32"/>
        </w:rPr>
        <w:t>）。</w:t>
      </w:r>
    </w:p>
    <w:p>
      <w:pPr>
        <w:widowControl/>
        <w:spacing w:line="520" w:lineRule="exact"/>
        <w:ind w:firstLine="640" w:firstLineChars="200"/>
        <w:rPr>
          <w:rFonts w:ascii="仿宋_GB2312" w:hAnsi="黑体" w:eastAsia="仿宋_GB2312" w:cs="宋体"/>
          <w:kern w:val="0"/>
          <w:sz w:val="32"/>
          <w:szCs w:val="32"/>
        </w:rPr>
      </w:pPr>
      <w:r>
        <w:rPr>
          <w:rFonts w:ascii="仿宋_GB2312" w:hAnsi="黑体" w:eastAsia="仿宋_GB2312" w:cs="宋体"/>
          <w:kern w:val="0"/>
          <w:sz w:val="32"/>
          <w:szCs w:val="32"/>
        </w:rPr>
        <w:t>3.</w:t>
      </w:r>
      <w:r>
        <w:rPr>
          <w:rFonts w:hint="eastAsia" w:ascii="仿宋_GB2312" w:hAnsi="黑体" w:eastAsia="仿宋_GB2312" w:cs="宋体"/>
          <w:kern w:val="0"/>
          <w:sz w:val="32"/>
          <w:szCs w:val="32"/>
        </w:rPr>
        <w:t>区域教研员</w:t>
      </w:r>
      <w:r>
        <w:rPr>
          <w:rFonts w:ascii="仿宋_GB2312" w:hAnsi="黑体" w:eastAsia="仿宋_GB2312" w:cs="宋体"/>
          <w:kern w:val="0"/>
          <w:sz w:val="32"/>
          <w:szCs w:val="32"/>
        </w:rPr>
        <w:t>信息技术</w:t>
      </w:r>
      <w:r>
        <w:rPr>
          <w:rFonts w:hint="eastAsia" w:ascii="仿宋_GB2312" w:hAnsi="黑体" w:eastAsia="仿宋_GB2312" w:cs="宋体"/>
          <w:kern w:val="0"/>
          <w:sz w:val="32"/>
          <w:szCs w:val="32"/>
        </w:rPr>
        <w:t>应用</w:t>
      </w:r>
      <w:r>
        <w:rPr>
          <w:rFonts w:ascii="仿宋_GB2312" w:hAnsi="黑体" w:eastAsia="仿宋_GB2312" w:cs="宋体"/>
          <w:kern w:val="0"/>
          <w:sz w:val="32"/>
          <w:szCs w:val="32"/>
        </w:rPr>
        <w:t>水平较高，</w:t>
      </w:r>
      <w:r>
        <w:rPr>
          <w:rFonts w:hint="eastAsia" w:ascii="仿宋_GB2312" w:hAnsi="黑体" w:eastAsia="仿宋_GB2312" w:cs="宋体"/>
          <w:kern w:val="0"/>
          <w:sz w:val="32"/>
          <w:szCs w:val="32"/>
        </w:rPr>
        <w:t>有意愿</w:t>
      </w:r>
      <w:r>
        <w:rPr>
          <w:rFonts w:ascii="仿宋_GB2312" w:hAnsi="黑体" w:eastAsia="仿宋_GB2312" w:cs="宋体"/>
          <w:kern w:val="0"/>
          <w:sz w:val="32"/>
          <w:szCs w:val="32"/>
        </w:rPr>
        <w:t>并有能力带领、指导</w:t>
      </w:r>
      <w:r>
        <w:rPr>
          <w:rFonts w:hint="eastAsia" w:ascii="仿宋_GB2312" w:hAnsi="黑体" w:eastAsia="仿宋_GB2312" w:cs="宋体"/>
          <w:kern w:val="0"/>
          <w:sz w:val="32"/>
          <w:szCs w:val="32"/>
        </w:rPr>
        <w:t>本地</w:t>
      </w:r>
      <w:r>
        <w:rPr>
          <w:rFonts w:ascii="仿宋_GB2312" w:hAnsi="黑体" w:eastAsia="仿宋_GB2312" w:cs="宋体"/>
          <w:kern w:val="0"/>
          <w:sz w:val="32"/>
          <w:szCs w:val="32"/>
        </w:rPr>
        <w:t>教师开展</w:t>
      </w:r>
      <w:r>
        <w:rPr>
          <w:rFonts w:hint="eastAsia" w:ascii="仿宋_GB2312" w:hAnsi="黑体" w:eastAsia="仿宋_GB2312" w:cs="宋体"/>
          <w:kern w:val="0"/>
          <w:sz w:val="32"/>
          <w:szCs w:val="32"/>
        </w:rPr>
        <w:t>信息化</w:t>
      </w:r>
      <w:r>
        <w:rPr>
          <w:rFonts w:ascii="仿宋_GB2312" w:hAnsi="黑体" w:eastAsia="仿宋_GB2312" w:cs="宋体"/>
          <w:kern w:val="0"/>
          <w:sz w:val="32"/>
          <w:szCs w:val="32"/>
        </w:rPr>
        <w:t>、智能化、</w:t>
      </w:r>
      <w:r>
        <w:rPr>
          <w:rFonts w:hint="eastAsia" w:ascii="仿宋_GB2312" w:hAnsi="黑体" w:eastAsia="仿宋_GB2312" w:cs="宋体"/>
          <w:kern w:val="0"/>
          <w:sz w:val="32"/>
          <w:szCs w:val="32"/>
        </w:rPr>
        <w:t>精准化</w:t>
      </w:r>
      <w:r>
        <w:rPr>
          <w:rFonts w:ascii="仿宋_GB2312" w:hAnsi="黑体" w:eastAsia="仿宋_GB2312" w:cs="宋体"/>
          <w:kern w:val="0"/>
          <w:sz w:val="32"/>
          <w:szCs w:val="32"/>
        </w:rPr>
        <w:t>、个性化的</w:t>
      </w:r>
      <w:r>
        <w:rPr>
          <w:rFonts w:hint="eastAsia" w:ascii="仿宋_GB2312" w:hAnsi="黑体" w:eastAsia="仿宋_GB2312" w:cs="宋体"/>
          <w:kern w:val="0"/>
          <w:sz w:val="32"/>
          <w:szCs w:val="32"/>
        </w:rPr>
        <w:t>区域研修活动。</w:t>
      </w:r>
    </w:p>
    <w:p>
      <w:pPr>
        <w:widowControl/>
        <w:spacing w:line="520" w:lineRule="exact"/>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4.具备技术</w:t>
      </w:r>
      <w:r>
        <w:rPr>
          <w:rFonts w:ascii="仿宋_GB2312" w:hAnsi="黑体" w:eastAsia="仿宋_GB2312" w:cs="宋体"/>
          <w:kern w:val="0"/>
          <w:sz w:val="32"/>
          <w:szCs w:val="32"/>
        </w:rPr>
        <w:t>水平</w:t>
      </w:r>
      <w:r>
        <w:rPr>
          <w:rFonts w:hint="eastAsia" w:ascii="仿宋_GB2312" w:hAnsi="黑体" w:eastAsia="仿宋_GB2312" w:cs="宋体"/>
          <w:kern w:val="0"/>
          <w:sz w:val="32"/>
          <w:szCs w:val="32"/>
        </w:rPr>
        <w:t>较高</w:t>
      </w:r>
      <w:r>
        <w:rPr>
          <w:rFonts w:ascii="仿宋_GB2312" w:hAnsi="黑体" w:eastAsia="仿宋_GB2312" w:cs="宋体"/>
          <w:kern w:val="0"/>
          <w:sz w:val="32"/>
          <w:szCs w:val="32"/>
        </w:rPr>
        <w:t>的网络运维</w:t>
      </w:r>
      <w:r>
        <w:rPr>
          <w:rFonts w:hint="eastAsia" w:ascii="仿宋_GB2312" w:hAnsi="黑体" w:eastAsia="仿宋_GB2312" w:cs="宋体"/>
          <w:kern w:val="0"/>
          <w:sz w:val="32"/>
          <w:szCs w:val="32"/>
        </w:rPr>
        <w:t>专</w:t>
      </w:r>
      <w:r>
        <w:rPr>
          <w:rFonts w:ascii="仿宋_GB2312" w:hAnsi="黑体" w:eastAsia="仿宋_GB2312" w:cs="宋体"/>
          <w:kern w:val="0"/>
          <w:sz w:val="32"/>
          <w:szCs w:val="32"/>
        </w:rPr>
        <w:t>员</w:t>
      </w:r>
      <w:r>
        <w:rPr>
          <w:rFonts w:hint="eastAsia" w:ascii="仿宋_GB2312" w:hAnsi="黑体" w:eastAsia="仿宋_GB2312" w:cs="宋体"/>
          <w:kern w:val="0"/>
          <w:sz w:val="32"/>
          <w:szCs w:val="32"/>
        </w:rPr>
        <w:t>，能</w:t>
      </w:r>
      <w:r>
        <w:rPr>
          <w:rFonts w:ascii="仿宋_GB2312" w:hAnsi="黑体" w:eastAsia="仿宋_GB2312" w:cs="宋体"/>
          <w:kern w:val="0"/>
          <w:sz w:val="32"/>
          <w:szCs w:val="32"/>
        </w:rPr>
        <w:t>较好运行维护</w:t>
      </w:r>
      <w:r>
        <w:rPr>
          <w:rFonts w:hint="eastAsia" w:ascii="仿宋_GB2312" w:hAnsi="黑体" w:eastAsia="仿宋_GB2312" w:cs="宋体"/>
          <w:kern w:val="0"/>
          <w:sz w:val="32"/>
          <w:szCs w:val="32"/>
        </w:rPr>
        <w:t>智能</w:t>
      </w:r>
      <w:r>
        <w:rPr>
          <w:rFonts w:ascii="仿宋_GB2312" w:hAnsi="黑体" w:eastAsia="仿宋_GB2312" w:cs="宋体"/>
          <w:kern w:val="0"/>
          <w:sz w:val="32"/>
          <w:szCs w:val="32"/>
        </w:rPr>
        <w:t>研修平台</w:t>
      </w:r>
      <w:r>
        <w:rPr>
          <w:rFonts w:hint="eastAsia" w:ascii="仿宋_GB2312" w:hAnsi="黑体" w:eastAsia="仿宋_GB2312" w:cs="宋体"/>
          <w:kern w:val="0"/>
          <w:sz w:val="32"/>
          <w:szCs w:val="32"/>
        </w:rPr>
        <w:t>，</w:t>
      </w:r>
      <w:r>
        <w:rPr>
          <w:rFonts w:ascii="仿宋_GB2312" w:hAnsi="黑体" w:eastAsia="仿宋_GB2312" w:cs="宋体"/>
          <w:kern w:val="0"/>
          <w:sz w:val="32"/>
          <w:szCs w:val="32"/>
        </w:rPr>
        <w:t>为智能研修平台提供各类技术</w:t>
      </w:r>
      <w:r>
        <w:rPr>
          <w:rFonts w:hint="eastAsia" w:ascii="仿宋_GB2312" w:hAnsi="黑体" w:eastAsia="仿宋_GB2312" w:cs="宋体"/>
          <w:kern w:val="0"/>
          <w:sz w:val="32"/>
          <w:szCs w:val="32"/>
        </w:rPr>
        <w:t>服务</w:t>
      </w:r>
      <w:r>
        <w:rPr>
          <w:rFonts w:ascii="仿宋_GB2312" w:hAnsi="黑体" w:eastAsia="仿宋_GB2312" w:cs="宋体"/>
          <w:kern w:val="0"/>
          <w:sz w:val="32"/>
          <w:szCs w:val="32"/>
        </w:rPr>
        <w:t>。</w:t>
      </w:r>
    </w:p>
    <w:p>
      <w:pPr>
        <w:widowControl/>
        <w:spacing w:line="52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（二）试验校申报要求</w:t>
      </w:r>
    </w:p>
    <w:p>
      <w:pPr>
        <w:widowControl/>
        <w:spacing w:line="520" w:lineRule="exact"/>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1</w:t>
      </w:r>
      <w:r>
        <w:rPr>
          <w:rFonts w:ascii="仿宋_GB2312" w:hAnsi="黑体" w:eastAsia="仿宋_GB2312" w:cs="宋体"/>
          <w:kern w:val="0"/>
          <w:sz w:val="32"/>
          <w:szCs w:val="32"/>
        </w:rPr>
        <w:t>.</w:t>
      </w:r>
      <w:r>
        <w:rPr>
          <w:rFonts w:hint="eastAsia" w:ascii="仿宋_GB2312" w:hAnsi="黑体" w:eastAsia="仿宋_GB2312" w:cs="宋体"/>
          <w:kern w:val="0"/>
          <w:sz w:val="32"/>
          <w:szCs w:val="32"/>
        </w:rPr>
        <w:t>普通</w:t>
      </w:r>
      <w:r>
        <w:rPr>
          <w:rFonts w:ascii="仿宋_GB2312" w:hAnsi="黑体" w:eastAsia="仿宋_GB2312" w:cs="宋体"/>
          <w:kern w:val="0"/>
          <w:sz w:val="32"/>
          <w:szCs w:val="32"/>
        </w:rPr>
        <w:t>中小学校</w:t>
      </w:r>
      <w:r>
        <w:rPr>
          <w:rFonts w:hint="eastAsia" w:ascii="仿宋_GB2312" w:hAnsi="黑体" w:eastAsia="仿宋_GB2312" w:cs="宋体"/>
          <w:kern w:val="0"/>
          <w:sz w:val="32"/>
          <w:szCs w:val="32"/>
        </w:rPr>
        <w:t>校长参与</w:t>
      </w:r>
      <w:r>
        <w:rPr>
          <w:rFonts w:ascii="仿宋_GB2312" w:hAnsi="黑体" w:eastAsia="仿宋_GB2312" w:cs="宋体"/>
          <w:kern w:val="0"/>
          <w:sz w:val="32"/>
          <w:szCs w:val="32"/>
        </w:rPr>
        <w:t>意愿强烈，</w:t>
      </w:r>
      <w:r>
        <w:rPr>
          <w:rFonts w:hint="eastAsia" w:ascii="仿宋_GB2312" w:hAnsi="黑体" w:eastAsia="仿宋_GB2312" w:cs="宋体"/>
          <w:kern w:val="0"/>
          <w:sz w:val="32"/>
          <w:szCs w:val="32"/>
        </w:rPr>
        <w:t>对引入智能研修平台积极性较高，能够</w:t>
      </w:r>
      <w:r>
        <w:rPr>
          <w:rFonts w:ascii="仿宋_GB2312" w:hAnsi="黑体" w:eastAsia="仿宋_GB2312" w:cs="宋体"/>
          <w:kern w:val="0"/>
          <w:sz w:val="32"/>
          <w:szCs w:val="32"/>
        </w:rPr>
        <w:t>为</w:t>
      </w:r>
      <w:r>
        <w:rPr>
          <w:rFonts w:hint="eastAsia" w:ascii="仿宋_GB2312" w:hAnsi="黑体" w:eastAsia="仿宋_GB2312" w:cs="宋体"/>
          <w:kern w:val="0"/>
          <w:sz w:val="32"/>
          <w:szCs w:val="32"/>
        </w:rPr>
        <w:t>智能</w:t>
      </w:r>
      <w:r>
        <w:rPr>
          <w:rFonts w:ascii="仿宋_GB2312" w:hAnsi="黑体" w:eastAsia="仿宋_GB2312" w:cs="宋体"/>
          <w:kern w:val="0"/>
          <w:sz w:val="32"/>
          <w:szCs w:val="32"/>
        </w:rPr>
        <w:t>研修</w:t>
      </w:r>
      <w:r>
        <w:rPr>
          <w:rFonts w:hint="eastAsia" w:ascii="仿宋_GB2312" w:hAnsi="黑体" w:eastAsia="仿宋_GB2312" w:cs="宋体"/>
          <w:kern w:val="0"/>
          <w:sz w:val="32"/>
          <w:szCs w:val="32"/>
        </w:rPr>
        <w:t>平台</w:t>
      </w:r>
      <w:r>
        <w:rPr>
          <w:rFonts w:ascii="仿宋_GB2312" w:hAnsi="黑体" w:eastAsia="仿宋_GB2312" w:cs="宋体"/>
          <w:kern w:val="0"/>
          <w:sz w:val="32"/>
          <w:szCs w:val="32"/>
        </w:rPr>
        <w:t>的</w:t>
      </w:r>
      <w:r>
        <w:rPr>
          <w:rFonts w:hint="eastAsia" w:ascii="仿宋_GB2312" w:hAnsi="黑体" w:eastAsia="仿宋_GB2312" w:cs="宋体"/>
          <w:kern w:val="0"/>
          <w:sz w:val="32"/>
          <w:szCs w:val="32"/>
        </w:rPr>
        <w:t>应用</w:t>
      </w:r>
      <w:r>
        <w:rPr>
          <w:rFonts w:ascii="仿宋_GB2312" w:hAnsi="黑体" w:eastAsia="仿宋_GB2312" w:cs="宋体"/>
          <w:kern w:val="0"/>
          <w:sz w:val="32"/>
          <w:szCs w:val="32"/>
        </w:rPr>
        <w:t>提供</w:t>
      </w:r>
      <w:r>
        <w:rPr>
          <w:rFonts w:hint="eastAsia" w:ascii="仿宋_GB2312" w:hAnsi="黑体" w:eastAsia="仿宋_GB2312" w:cs="宋体"/>
          <w:kern w:val="0"/>
          <w:sz w:val="32"/>
          <w:szCs w:val="32"/>
        </w:rPr>
        <w:t>资金</w:t>
      </w:r>
      <w:r>
        <w:rPr>
          <w:rFonts w:ascii="仿宋_GB2312" w:hAnsi="黑体" w:eastAsia="仿宋_GB2312" w:cs="宋体"/>
          <w:kern w:val="0"/>
          <w:sz w:val="32"/>
          <w:szCs w:val="32"/>
        </w:rPr>
        <w:t>、人力</w:t>
      </w:r>
      <w:r>
        <w:rPr>
          <w:rFonts w:hint="eastAsia" w:ascii="仿宋_GB2312" w:hAnsi="黑体" w:eastAsia="仿宋_GB2312" w:cs="宋体"/>
          <w:kern w:val="0"/>
          <w:sz w:val="32"/>
          <w:szCs w:val="32"/>
        </w:rPr>
        <w:t>和</w:t>
      </w:r>
      <w:r>
        <w:rPr>
          <w:rFonts w:ascii="仿宋_GB2312" w:hAnsi="黑体" w:eastAsia="仿宋_GB2312" w:cs="宋体"/>
          <w:kern w:val="0"/>
          <w:sz w:val="32"/>
          <w:szCs w:val="32"/>
        </w:rPr>
        <w:t>技术等保障</w:t>
      </w:r>
      <w:r>
        <w:rPr>
          <w:rFonts w:hint="eastAsia" w:ascii="仿宋_GB2312" w:hAnsi="黑体" w:eastAsia="仿宋_GB2312" w:cs="宋体"/>
          <w:kern w:val="0"/>
          <w:sz w:val="32"/>
          <w:szCs w:val="32"/>
        </w:rPr>
        <w:t>。</w:t>
      </w:r>
    </w:p>
    <w:p>
      <w:pPr>
        <w:widowControl/>
        <w:spacing w:line="520" w:lineRule="exact"/>
        <w:ind w:firstLine="640" w:firstLineChars="200"/>
        <w:rPr>
          <w:rFonts w:ascii="仿宋_GB2312" w:hAnsi="黑体" w:eastAsia="仿宋_GB2312" w:cs="宋体"/>
          <w:kern w:val="0"/>
          <w:sz w:val="32"/>
          <w:szCs w:val="32"/>
        </w:rPr>
      </w:pPr>
      <w:r>
        <w:rPr>
          <w:rFonts w:ascii="仿宋_GB2312" w:hAnsi="黑体" w:eastAsia="仿宋_GB2312" w:cs="宋体"/>
          <w:kern w:val="0"/>
          <w:sz w:val="32"/>
          <w:szCs w:val="32"/>
        </w:rPr>
        <w:t>2.</w:t>
      </w:r>
      <w:r>
        <w:rPr>
          <w:rFonts w:hint="eastAsia" w:ascii="仿宋_GB2312" w:hAnsi="黑体" w:eastAsia="仿宋_GB2312" w:cs="宋体"/>
          <w:kern w:val="0"/>
          <w:sz w:val="32"/>
          <w:szCs w:val="32"/>
        </w:rPr>
        <w:t>具备相应的</w:t>
      </w:r>
      <w:r>
        <w:rPr>
          <w:rFonts w:ascii="仿宋_GB2312" w:hAnsi="黑体" w:eastAsia="仿宋_GB2312" w:cs="宋体"/>
          <w:kern w:val="0"/>
          <w:sz w:val="32"/>
          <w:szCs w:val="32"/>
        </w:rPr>
        <w:t>软硬件</w:t>
      </w:r>
      <w:r>
        <w:rPr>
          <w:rFonts w:hint="eastAsia" w:ascii="仿宋_GB2312" w:hAnsi="黑体" w:eastAsia="仿宋_GB2312" w:cs="宋体"/>
          <w:kern w:val="0"/>
          <w:sz w:val="32"/>
          <w:szCs w:val="32"/>
        </w:rPr>
        <w:t>条件（见</w:t>
      </w:r>
      <w:r>
        <w:rPr>
          <w:rFonts w:ascii="仿宋_GB2312" w:hAnsi="黑体" w:eastAsia="仿宋_GB2312" w:cs="宋体"/>
          <w:kern w:val="0"/>
          <w:sz w:val="32"/>
          <w:szCs w:val="32"/>
        </w:rPr>
        <w:t>附件1</w:t>
      </w:r>
      <w:r>
        <w:rPr>
          <w:rFonts w:hint="eastAsia" w:ascii="仿宋_GB2312" w:hAnsi="黑体" w:eastAsia="仿宋_GB2312" w:cs="宋体"/>
          <w:kern w:val="0"/>
          <w:sz w:val="32"/>
          <w:szCs w:val="32"/>
        </w:rPr>
        <w:t>）。</w:t>
      </w:r>
    </w:p>
    <w:p>
      <w:pPr>
        <w:widowControl/>
        <w:spacing w:line="520" w:lineRule="exact"/>
        <w:ind w:firstLine="640" w:firstLineChars="200"/>
        <w:rPr>
          <w:rFonts w:ascii="仿宋_GB2312" w:hAnsi="黑体" w:eastAsia="仿宋_GB2312" w:cs="宋体"/>
          <w:kern w:val="0"/>
          <w:sz w:val="32"/>
          <w:szCs w:val="32"/>
        </w:rPr>
      </w:pPr>
      <w:r>
        <w:rPr>
          <w:rFonts w:ascii="仿宋_GB2312" w:hAnsi="黑体" w:eastAsia="仿宋_GB2312" w:cs="宋体"/>
          <w:kern w:val="0"/>
          <w:sz w:val="32"/>
          <w:szCs w:val="32"/>
        </w:rPr>
        <w:t>3.</w:t>
      </w:r>
      <w:r>
        <w:rPr>
          <w:rFonts w:hint="eastAsia" w:ascii="仿宋_GB2312" w:hAnsi="黑体" w:eastAsia="仿宋_GB2312" w:cs="宋体"/>
          <w:kern w:val="0"/>
          <w:sz w:val="32"/>
          <w:szCs w:val="32"/>
        </w:rPr>
        <w:t>学校</w:t>
      </w:r>
      <w:r>
        <w:rPr>
          <w:rFonts w:ascii="仿宋_GB2312" w:hAnsi="黑体" w:eastAsia="仿宋_GB2312" w:cs="宋体"/>
          <w:kern w:val="0"/>
          <w:sz w:val="32"/>
          <w:szCs w:val="32"/>
        </w:rPr>
        <w:t>教师</w:t>
      </w:r>
      <w:r>
        <w:rPr>
          <w:rFonts w:hint="eastAsia" w:ascii="仿宋_GB2312" w:hAnsi="黑体" w:eastAsia="仿宋_GB2312" w:cs="宋体"/>
          <w:kern w:val="0"/>
          <w:sz w:val="32"/>
          <w:szCs w:val="32"/>
        </w:rPr>
        <w:t>信息</w:t>
      </w:r>
      <w:r>
        <w:rPr>
          <w:rFonts w:ascii="仿宋_GB2312" w:hAnsi="黑体" w:eastAsia="仿宋_GB2312" w:cs="宋体"/>
          <w:kern w:val="0"/>
          <w:sz w:val="32"/>
          <w:szCs w:val="32"/>
        </w:rPr>
        <w:t>技术应用水平较高，</w:t>
      </w:r>
      <w:r>
        <w:rPr>
          <w:rFonts w:hint="eastAsia" w:ascii="仿宋_GB2312" w:hAnsi="黑体" w:eastAsia="仿宋_GB2312" w:cs="宋体"/>
          <w:kern w:val="0"/>
          <w:sz w:val="32"/>
          <w:szCs w:val="32"/>
        </w:rPr>
        <w:t>能够</w:t>
      </w:r>
      <w:r>
        <w:rPr>
          <w:rFonts w:ascii="仿宋_GB2312" w:hAnsi="黑体" w:eastAsia="仿宋_GB2312" w:cs="宋体"/>
          <w:kern w:val="0"/>
          <w:sz w:val="32"/>
          <w:szCs w:val="32"/>
        </w:rPr>
        <w:t>确定若干名骨干教师</w:t>
      </w:r>
      <w:r>
        <w:rPr>
          <w:rFonts w:hint="eastAsia" w:ascii="仿宋_GB2312" w:hAnsi="黑体" w:eastAsia="仿宋_GB2312" w:cs="宋体"/>
          <w:kern w:val="0"/>
          <w:sz w:val="32"/>
          <w:szCs w:val="32"/>
        </w:rPr>
        <w:t>带领</w:t>
      </w:r>
      <w:r>
        <w:rPr>
          <w:rFonts w:ascii="仿宋_GB2312" w:hAnsi="黑体" w:eastAsia="仿宋_GB2312" w:cs="宋体"/>
          <w:kern w:val="0"/>
          <w:sz w:val="32"/>
          <w:szCs w:val="32"/>
        </w:rPr>
        <w:t>、指导</w:t>
      </w:r>
      <w:r>
        <w:rPr>
          <w:rFonts w:hint="eastAsia" w:ascii="仿宋_GB2312" w:hAnsi="黑体" w:eastAsia="仿宋_GB2312" w:cs="宋体"/>
          <w:kern w:val="0"/>
          <w:sz w:val="32"/>
          <w:szCs w:val="32"/>
        </w:rPr>
        <w:t>本校</w:t>
      </w:r>
      <w:r>
        <w:rPr>
          <w:rFonts w:ascii="仿宋_GB2312" w:hAnsi="黑体" w:eastAsia="仿宋_GB2312" w:cs="宋体"/>
          <w:kern w:val="0"/>
          <w:sz w:val="32"/>
          <w:szCs w:val="32"/>
        </w:rPr>
        <w:t>教师开展</w:t>
      </w:r>
      <w:r>
        <w:rPr>
          <w:rFonts w:hint="eastAsia" w:ascii="仿宋_GB2312" w:hAnsi="黑体" w:eastAsia="仿宋_GB2312" w:cs="宋体"/>
          <w:kern w:val="0"/>
          <w:sz w:val="32"/>
          <w:szCs w:val="32"/>
        </w:rPr>
        <w:t>信息化</w:t>
      </w:r>
      <w:r>
        <w:rPr>
          <w:rFonts w:ascii="仿宋_GB2312" w:hAnsi="黑体" w:eastAsia="仿宋_GB2312" w:cs="宋体"/>
          <w:kern w:val="0"/>
          <w:sz w:val="32"/>
          <w:szCs w:val="32"/>
        </w:rPr>
        <w:t>、智能化、</w:t>
      </w:r>
      <w:r>
        <w:rPr>
          <w:rFonts w:hint="eastAsia" w:ascii="仿宋_GB2312" w:hAnsi="黑体" w:eastAsia="仿宋_GB2312" w:cs="宋体"/>
          <w:kern w:val="0"/>
          <w:sz w:val="32"/>
          <w:szCs w:val="32"/>
        </w:rPr>
        <w:t>精准化</w:t>
      </w:r>
      <w:r>
        <w:rPr>
          <w:rFonts w:ascii="仿宋_GB2312" w:hAnsi="黑体" w:eastAsia="仿宋_GB2312" w:cs="宋体"/>
          <w:kern w:val="0"/>
          <w:sz w:val="32"/>
          <w:szCs w:val="32"/>
        </w:rPr>
        <w:t>、个性化的</w:t>
      </w:r>
      <w:r>
        <w:rPr>
          <w:rFonts w:hint="eastAsia" w:ascii="仿宋_GB2312" w:hAnsi="黑体" w:eastAsia="仿宋_GB2312" w:cs="宋体"/>
          <w:kern w:val="0"/>
          <w:sz w:val="32"/>
          <w:szCs w:val="32"/>
        </w:rPr>
        <w:t>校本研修。</w:t>
      </w:r>
    </w:p>
    <w:p>
      <w:pPr>
        <w:widowControl/>
        <w:spacing w:line="520" w:lineRule="exact"/>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4.具备技术水平较高的网络运维专员，能较好运行维护智能研修平台，为智能研修平台提供各类技术服务。</w:t>
      </w:r>
    </w:p>
    <w:p>
      <w:pPr>
        <w:widowControl/>
        <w:spacing w:line="52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五、试验区</w:t>
      </w:r>
      <w:r>
        <w:rPr>
          <w:rFonts w:ascii="黑体" w:hAnsi="黑体" w:eastAsia="黑体" w:cs="宋体"/>
          <w:kern w:val="0"/>
          <w:sz w:val="32"/>
          <w:szCs w:val="32"/>
        </w:rPr>
        <w:t>和试验校</w:t>
      </w:r>
      <w:r>
        <w:rPr>
          <w:rFonts w:hint="eastAsia" w:ascii="黑体" w:hAnsi="黑体" w:eastAsia="黑体" w:cs="宋体"/>
          <w:kern w:val="0"/>
          <w:sz w:val="32"/>
          <w:szCs w:val="32"/>
        </w:rPr>
        <w:t>申报流程</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各省级电教部门按照上述申报条件，组织本省符合条件的区域和学校自主申报。申报流程如下：</w:t>
      </w:r>
    </w:p>
    <w:p>
      <w:pPr>
        <w:widowControl/>
        <w:spacing w:line="520" w:lineRule="exact"/>
        <w:ind w:firstLine="640" w:firstLineChars="200"/>
        <w:rPr>
          <w:rFonts w:ascii="仿宋_GB2312" w:hAnsi="黑体" w:eastAsia="仿宋_GB2312" w:cs="宋体"/>
          <w:kern w:val="0"/>
          <w:sz w:val="32"/>
          <w:szCs w:val="32"/>
        </w:rPr>
      </w:pPr>
      <w:r>
        <w:rPr>
          <w:rFonts w:hint="eastAsia" w:ascii="仿宋_GB2312" w:hAnsi="仿宋" w:eastAsia="仿宋_GB2312" w:cs="宋体"/>
          <w:kern w:val="0"/>
          <w:sz w:val="32"/>
          <w:szCs w:val="32"/>
        </w:rPr>
        <w:t>（一）有</w:t>
      </w:r>
      <w:r>
        <w:rPr>
          <w:rFonts w:ascii="仿宋_GB2312" w:hAnsi="仿宋" w:eastAsia="仿宋_GB2312" w:cs="宋体"/>
          <w:kern w:val="0"/>
          <w:sz w:val="32"/>
          <w:szCs w:val="32"/>
        </w:rPr>
        <w:t>意向的</w:t>
      </w:r>
      <w:r>
        <w:rPr>
          <w:rFonts w:hint="eastAsia" w:ascii="仿宋_GB2312" w:hAnsi="仿宋" w:eastAsia="仿宋_GB2312" w:cs="宋体"/>
          <w:kern w:val="0"/>
          <w:sz w:val="32"/>
          <w:szCs w:val="32"/>
        </w:rPr>
        <w:t>区域</w:t>
      </w:r>
      <w:r>
        <w:rPr>
          <w:rFonts w:ascii="仿宋_GB2312" w:hAnsi="仿宋" w:eastAsia="仿宋_GB2312" w:cs="宋体"/>
          <w:kern w:val="0"/>
          <w:sz w:val="32"/>
          <w:szCs w:val="32"/>
        </w:rPr>
        <w:t>和</w:t>
      </w:r>
      <w:r>
        <w:rPr>
          <w:rFonts w:hint="eastAsia" w:ascii="仿宋_GB2312" w:hAnsi="仿宋" w:eastAsia="仿宋_GB2312" w:cs="宋体"/>
          <w:kern w:val="0"/>
          <w:sz w:val="32"/>
          <w:szCs w:val="32"/>
        </w:rPr>
        <w:t>学校</w:t>
      </w:r>
      <w:r>
        <w:rPr>
          <w:rFonts w:ascii="仿宋_GB2312" w:hAnsi="仿宋" w:eastAsia="仿宋_GB2312" w:cs="宋体"/>
          <w:kern w:val="0"/>
          <w:sz w:val="32"/>
          <w:szCs w:val="32"/>
        </w:rPr>
        <w:t>分别</w:t>
      </w:r>
      <w:r>
        <w:rPr>
          <w:rFonts w:hint="eastAsia" w:ascii="仿宋_GB2312" w:hAnsi="仿宋" w:eastAsia="仿宋_GB2312" w:cs="宋体"/>
          <w:kern w:val="0"/>
          <w:sz w:val="32"/>
          <w:szCs w:val="32"/>
        </w:rPr>
        <w:t>填写</w:t>
      </w:r>
      <w:r>
        <w:rPr>
          <w:rFonts w:hint="eastAsia" w:ascii="仿宋_GB2312" w:hAnsi="黑体" w:eastAsia="仿宋_GB2312" w:cs="宋体"/>
          <w:kern w:val="0"/>
          <w:sz w:val="32"/>
          <w:szCs w:val="32"/>
        </w:rPr>
        <w:t>《智能研修平台</w:t>
      </w:r>
      <w:r>
        <w:rPr>
          <w:rFonts w:hint="eastAsia" w:ascii="仿宋_GB2312" w:hAnsi="黑体" w:eastAsia="仿宋_GB2312" w:cs="宋体"/>
          <w:kern w:val="0"/>
          <w:sz w:val="32"/>
          <w:szCs w:val="32"/>
          <w:lang w:eastAsia="zh-Hans"/>
        </w:rPr>
        <w:t>应用</w:t>
      </w:r>
      <w:r>
        <w:rPr>
          <w:rFonts w:hint="eastAsia" w:ascii="仿宋_GB2312" w:hAnsi="黑体" w:eastAsia="仿宋_GB2312" w:cs="宋体"/>
          <w:kern w:val="0"/>
          <w:sz w:val="32"/>
          <w:szCs w:val="32"/>
        </w:rPr>
        <w:t>试验区（校）申报</w:t>
      </w:r>
      <w:r>
        <w:rPr>
          <w:rFonts w:ascii="仿宋_GB2312" w:hAnsi="黑体" w:eastAsia="仿宋_GB2312" w:cs="宋体"/>
          <w:kern w:val="0"/>
          <w:sz w:val="32"/>
          <w:szCs w:val="32"/>
        </w:rPr>
        <w:t>表</w:t>
      </w:r>
      <w:r>
        <w:rPr>
          <w:rFonts w:hint="eastAsia" w:ascii="仿宋_GB2312" w:hAnsi="黑体" w:eastAsia="仿宋_GB2312" w:cs="宋体"/>
          <w:kern w:val="0"/>
          <w:sz w:val="32"/>
          <w:szCs w:val="32"/>
        </w:rPr>
        <w:t>》（见附件</w:t>
      </w:r>
      <w:r>
        <w:rPr>
          <w:rFonts w:ascii="仿宋_GB2312" w:hAnsi="黑体" w:eastAsia="仿宋_GB2312" w:cs="宋体"/>
          <w:kern w:val="0"/>
          <w:sz w:val="32"/>
          <w:szCs w:val="32"/>
        </w:rPr>
        <w:t>2</w:t>
      </w:r>
      <w:r>
        <w:rPr>
          <w:rFonts w:hint="eastAsia" w:ascii="仿宋_GB2312" w:hAnsi="黑体" w:eastAsia="仿宋_GB2312" w:cs="宋体"/>
          <w:kern w:val="0"/>
          <w:sz w:val="32"/>
          <w:szCs w:val="32"/>
        </w:rPr>
        <w:t>），</w:t>
      </w:r>
      <w:r>
        <w:rPr>
          <w:rFonts w:ascii="仿宋_GB2312" w:hAnsi="黑体" w:eastAsia="仿宋_GB2312" w:cs="宋体"/>
          <w:kern w:val="0"/>
          <w:sz w:val="32"/>
          <w:szCs w:val="32"/>
        </w:rPr>
        <w:t>命名为</w:t>
      </w:r>
      <w:r>
        <w:rPr>
          <w:rFonts w:hint="eastAsia" w:ascii="仿宋_GB2312" w:hAnsi="黑体" w:eastAsia="仿宋_GB2312" w:cs="宋体"/>
          <w:kern w:val="0"/>
          <w:sz w:val="32"/>
          <w:szCs w:val="32"/>
        </w:rPr>
        <w:t>“智能研修平台</w:t>
      </w:r>
      <w:r>
        <w:rPr>
          <w:rFonts w:hint="eastAsia" w:ascii="仿宋_GB2312" w:hAnsi="黑体" w:eastAsia="仿宋_GB2312" w:cs="宋体"/>
          <w:kern w:val="0"/>
          <w:sz w:val="32"/>
          <w:szCs w:val="32"/>
          <w:lang w:eastAsia="zh-Hans"/>
        </w:rPr>
        <w:t>应用</w:t>
      </w:r>
      <w:r>
        <w:rPr>
          <w:rFonts w:hint="eastAsia" w:ascii="仿宋_GB2312" w:hAnsi="黑体" w:eastAsia="仿宋_GB2312" w:cs="宋体"/>
          <w:kern w:val="0"/>
          <w:sz w:val="32"/>
          <w:szCs w:val="32"/>
        </w:rPr>
        <w:t>试验区申报</w:t>
      </w:r>
      <w:r>
        <w:rPr>
          <w:rFonts w:ascii="仿宋_GB2312" w:hAnsi="黑体" w:eastAsia="仿宋_GB2312" w:cs="宋体"/>
          <w:kern w:val="0"/>
          <w:sz w:val="32"/>
          <w:szCs w:val="32"/>
        </w:rPr>
        <w:t>表</w:t>
      </w:r>
      <w:r>
        <w:rPr>
          <w:rFonts w:hint="eastAsia" w:ascii="仿宋_GB2312" w:hAnsi="黑体" w:eastAsia="仿宋_GB2312" w:cs="宋体"/>
          <w:kern w:val="0"/>
          <w:sz w:val="32"/>
          <w:szCs w:val="32"/>
        </w:rPr>
        <w:t>-</w:t>
      </w:r>
      <w:r>
        <w:rPr>
          <w:rFonts w:ascii="仿宋_GB2312" w:hAnsi="黑体" w:eastAsia="仿宋_GB2312" w:cs="宋体"/>
          <w:kern w:val="0"/>
          <w:sz w:val="32"/>
          <w:szCs w:val="32"/>
        </w:rPr>
        <w:t>XXX</w:t>
      </w:r>
      <w:r>
        <w:rPr>
          <w:rFonts w:hint="eastAsia" w:ascii="仿宋_GB2312" w:hAnsi="黑体" w:eastAsia="仿宋_GB2312" w:cs="宋体"/>
          <w:kern w:val="0"/>
          <w:sz w:val="32"/>
          <w:szCs w:val="32"/>
        </w:rPr>
        <w:t>省X</w:t>
      </w:r>
      <w:r>
        <w:rPr>
          <w:rFonts w:ascii="仿宋_GB2312" w:hAnsi="黑体" w:eastAsia="仿宋_GB2312" w:cs="宋体"/>
          <w:kern w:val="0"/>
          <w:sz w:val="32"/>
          <w:szCs w:val="32"/>
        </w:rPr>
        <w:t>XX</w:t>
      </w:r>
      <w:r>
        <w:rPr>
          <w:rFonts w:hint="eastAsia" w:ascii="仿宋_GB2312" w:hAnsi="黑体" w:eastAsia="仿宋_GB2312" w:cs="宋体"/>
          <w:kern w:val="0"/>
          <w:sz w:val="32"/>
          <w:szCs w:val="32"/>
        </w:rPr>
        <w:t>市X</w:t>
      </w:r>
      <w:r>
        <w:rPr>
          <w:rFonts w:ascii="仿宋_GB2312" w:hAnsi="黑体" w:eastAsia="仿宋_GB2312" w:cs="宋体"/>
          <w:kern w:val="0"/>
          <w:sz w:val="32"/>
          <w:szCs w:val="32"/>
        </w:rPr>
        <w:t>XX</w:t>
      </w:r>
      <w:r>
        <w:rPr>
          <w:rFonts w:hint="eastAsia" w:ascii="仿宋_GB2312" w:hAnsi="黑体" w:eastAsia="仿宋_GB2312" w:cs="宋体"/>
          <w:kern w:val="0"/>
          <w:sz w:val="32"/>
          <w:szCs w:val="32"/>
        </w:rPr>
        <w:t>区（县）”或“智能研修平台试验校申报</w:t>
      </w:r>
      <w:r>
        <w:rPr>
          <w:rFonts w:ascii="仿宋_GB2312" w:hAnsi="黑体" w:eastAsia="仿宋_GB2312" w:cs="宋体"/>
          <w:kern w:val="0"/>
          <w:sz w:val="32"/>
          <w:szCs w:val="32"/>
        </w:rPr>
        <w:t>表</w:t>
      </w:r>
      <w:r>
        <w:rPr>
          <w:rFonts w:hint="eastAsia" w:ascii="仿宋_GB2312" w:hAnsi="黑体" w:eastAsia="仿宋_GB2312" w:cs="宋体"/>
          <w:kern w:val="0"/>
          <w:sz w:val="32"/>
          <w:szCs w:val="32"/>
        </w:rPr>
        <w:t>-</w:t>
      </w:r>
      <w:r>
        <w:rPr>
          <w:rFonts w:ascii="仿宋_GB2312" w:hAnsi="黑体" w:eastAsia="仿宋_GB2312" w:cs="宋体"/>
          <w:kern w:val="0"/>
          <w:sz w:val="32"/>
          <w:szCs w:val="32"/>
        </w:rPr>
        <w:t xml:space="preserve"> XXX</w:t>
      </w:r>
      <w:r>
        <w:rPr>
          <w:rFonts w:hint="eastAsia" w:ascii="仿宋_GB2312" w:hAnsi="黑体" w:eastAsia="仿宋_GB2312" w:cs="宋体"/>
          <w:kern w:val="0"/>
          <w:sz w:val="32"/>
          <w:szCs w:val="32"/>
        </w:rPr>
        <w:t>省X</w:t>
      </w:r>
      <w:r>
        <w:rPr>
          <w:rFonts w:ascii="仿宋_GB2312" w:hAnsi="黑体" w:eastAsia="仿宋_GB2312" w:cs="宋体"/>
          <w:kern w:val="0"/>
          <w:sz w:val="32"/>
          <w:szCs w:val="32"/>
        </w:rPr>
        <w:t>XX</w:t>
      </w:r>
      <w:r>
        <w:rPr>
          <w:rFonts w:hint="eastAsia" w:ascii="仿宋_GB2312" w:hAnsi="黑体" w:eastAsia="仿宋_GB2312" w:cs="宋体"/>
          <w:kern w:val="0"/>
          <w:sz w:val="32"/>
          <w:szCs w:val="32"/>
        </w:rPr>
        <w:t>市X</w:t>
      </w:r>
      <w:r>
        <w:rPr>
          <w:rFonts w:ascii="仿宋_GB2312" w:hAnsi="黑体" w:eastAsia="仿宋_GB2312" w:cs="宋体"/>
          <w:kern w:val="0"/>
          <w:sz w:val="32"/>
          <w:szCs w:val="32"/>
        </w:rPr>
        <w:t>XX</w:t>
      </w:r>
      <w:r>
        <w:rPr>
          <w:rFonts w:hint="eastAsia" w:ascii="仿宋_GB2312" w:hAnsi="黑体" w:eastAsia="仿宋_GB2312" w:cs="宋体"/>
          <w:kern w:val="0"/>
          <w:sz w:val="32"/>
          <w:szCs w:val="32"/>
        </w:rPr>
        <w:t>区（县）XXX校”。</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（二）各省级组织单位以</w:t>
      </w:r>
      <w:r>
        <w:rPr>
          <w:rFonts w:ascii="仿宋_GB2312" w:hAnsi="仿宋" w:eastAsia="仿宋_GB2312" w:cs="宋体"/>
          <w:kern w:val="0"/>
          <w:sz w:val="32"/>
          <w:szCs w:val="32"/>
        </w:rPr>
        <w:t>省</w:t>
      </w:r>
      <w:r>
        <w:rPr>
          <w:rFonts w:hint="eastAsia" w:ascii="仿宋_GB2312" w:hAnsi="仿宋" w:eastAsia="仿宋_GB2312" w:cs="宋体"/>
          <w:kern w:val="0"/>
          <w:sz w:val="32"/>
          <w:szCs w:val="32"/>
        </w:rPr>
        <w:t>为</w:t>
      </w:r>
      <w:r>
        <w:rPr>
          <w:rFonts w:ascii="仿宋_GB2312" w:hAnsi="仿宋" w:eastAsia="仿宋_GB2312" w:cs="宋体"/>
          <w:kern w:val="0"/>
          <w:sz w:val="32"/>
          <w:szCs w:val="32"/>
        </w:rPr>
        <w:t>单位</w:t>
      </w:r>
      <w:r>
        <w:rPr>
          <w:rFonts w:hint="eastAsia" w:ascii="仿宋_GB2312" w:hAnsi="仿宋" w:eastAsia="仿宋_GB2312" w:cs="宋体"/>
          <w:kern w:val="0"/>
          <w:sz w:val="32"/>
          <w:szCs w:val="32"/>
        </w:rPr>
        <w:t>填写《智能</w:t>
      </w:r>
      <w:r>
        <w:rPr>
          <w:rFonts w:ascii="仿宋_GB2312" w:hAnsi="仿宋" w:eastAsia="仿宋_GB2312" w:cs="宋体"/>
          <w:kern w:val="0"/>
          <w:sz w:val="32"/>
          <w:szCs w:val="32"/>
        </w:rPr>
        <w:t>研修平台</w:t>
      </w:r>
      <w:r>
        <w:rPr>
          <w:rFonts w:hint="eastAsia" w:ascii="仿宋_GB2312" w:hAnsi="仿宋" w:eastAsia="仿宋_GB2312" w:cs="宋体"/>
          <w:kern w:val="0"/>
          <w:sz w:val="32"/>
          <w:szCs w:val="32"/>
          <w:lang w:eastAsia="zh-Hans"/>
        </w:rPr>
        <w:t>应用</w:t>
      </w:r>
      <w:r>
        <w:rPr>
          <w:rFonts w:hint="eastAsia" w:ascii="仿宋_GB2312" w:hAnsi="仿宋" w:eastAsia="仿宋_GB2312" w:cs="宋体"/>
          <w:kern w:val="0"/>
          <w:sz w:val="32"/>
          <w:szCs w:val="32"/>
        </w:rPr>
        <w:t>试验区</w:t>
      </w:r>
      <w:r>
        <w:rPr>
          <w:rFonts w:ascii="仿宋_GB2312" w:hAnsi="仿宋" w:eastAsia="仿宋_GB2312" w:cs="宋体"/>
          <w:kern w:val="0"/>
          <w:sz w:val="32"/>
          <w:szCs w:val="32"/>
        </w:rPr>
        <w:t>（</w:t>
      </w:r>
      <w:r>
        <w:rPr>
          <w:rFonts w:hint="eastAsia" w:ascii="仿宋_GB2312" w:hAnsi="仿宋" w:eastAsia="仿宋_GB2312" w:cs="宋体"/>
          <w:kern w:val="0"/>
          <w:sz w:val="32"/>
          <w:szCs w:val="32"/>
        </w:rPr>
        <w:t>校</w:t>
      </w:r>
      <w:r>
        <w:rPr>
          <w:rFonts w:ascii="仿宋_GB2312" w:hAnsi="仿宋" w:eastAsia="仿宋_GB2312" w:cs="宋体"/>
          <w:kern w:val="0"/>
          <w:sz w:val="32"/>
          <w:szCs w:val="32"/>
        </w:rPr>
        <w:t>）</w:t>
      </w:r>
      <w:r>
        <w:rPr>
          <w:rFonts w:hint="eastAsia" w:ascii="仿宋_GB2312" w:hAnsi="仿宋" w:eastAsia="仿宋_GB2312" w:cs="宋体"/>
          <w:kern w:val="0"/>
          <w:sz w:val="32"/>
          <w:szCs w:val="32"/>
        </w:rPr>
        <w:t>推荐汇总表》（见附件</w:t>
      </w:r>
      <w:r>
        <w:rPr>
          <w:rFonts w:ascii="仿宋_GB2312" w:hAnsi="仿宋" w:eastAsia="仿宋_GB2312" w:cs="宋体"/>
          <w:kern w:val="0"/>
          <w:sz w:val="32"/>
          <w:szCs w:val="32"/>
        </w:rPr>
        <w:t>3</w:t>
      </w:r>
      <w:r>
        <w:rPr>
          <w:rFonts w:hint="eastAsia" w:ascii="仿宋_GB2312" w:hAnsi="仿宋" w:eastAsia="仿宋_GB2312" w:cs="宋体"/>
          <w:kern w:val="0"/>
          <w:sz w:val="32"/>
          <w:szCs w:val="32"/>
        </w:rPr>
        <w:t>）和《省级组织单位联系表》（见附件</w:t>
      </w:r>
      <w:r>
        <w:rPr>
          <w:rFonts w:ascii="仿宋_GB2312" w:hAnsi="仿宋" w:eastAsia="仿宋_GB2312" w:cs="宋体"/>
          <w:kern w:val="0"/>
          <w:sz w:val="32"/>
          <w:szCs w:val="32"/>
        </w:rPr>
        <w:t>4</w:t>
      </w:r>
      <w:r>
        <w:rPr>
          <w:rFonts w:hint="eastAsia" w:ascii="仿宋_GB2312" w:hAnsi="仿宋" w:eastAsia="仿宋_GB2312" w:cs="宋体"/>
          <w:kern w:val="0"/>
          <w:sz w:val="32"/>
          <w:szCs w:val="32"/>
        </w:rPr>
        <w:t>）。</w:t>
      </w:r>
    </w:p>
    <w:p>
      <w:pPr>
        <w:widowControl/>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（三）各省级组织单位于20</w:t>
      </w:r>
      <w:r>
        <w:rPr>
          <w:rFonts w:ascii="仿宋_GB2312" w:hAnsi="仿宋" w:eastAsia="仿宋_GB2312" w:cs="宋体"/>
          <w:kern w:val="0"/>
          <w:sz w:val="32"/>
          <w:szCs w:val="32"/>
        </w:rPr>
        <w:t>21</w:t>
      </w:r>
      <w:r>
        <w:rPr>
          <w:rFonts w:hint="eastAsia" w:ascii="仿宋_GB2312" w:hAnsi="仿宋" w:eastAsia="仿宋_GB2312" w:cs="宋体"/>
          <w:kern w:val="0"/>
          <w:sz w:val="32"/>
          <w:szCs w:val="32"/>
        </w:rPr>
        <w:t>年</w:t>
      </w:r>
      <w:r>
        <w:rPr>
          <w:rFonts w:ascii="仿宋_GB2312" w:hAnsi="仿宋" w:eastAsia="仿宋_GB2312" w:cs="宋体"/>
          <w:kern w:val="0"/>
          <w:sz w:val="32"/>
          <w:szCs w:val="32"/>
        </w:rPr>
        <w:t>4</w:t>
      </w:r>
      <w:r>
        <w:rPr>
          <w:rFonts w:hint="eastAsia" w:ascii="仿宋_GB2312" w:hAnsi="仿宋" w:eastAsia="仿宋_GB2312" w:cs="宋体"/>
          <w:kern w:val="0"/>
          <w:sz w:val="32"/>
          <w:szCs w:val="32"/>
        </w:rPr>
        <w:t>月</w:t>
      </w:r>
      <w:r>
        <w:rPr>
          <w:rFonts w:ascii="仿宋_GB2312" w:hAnsi="仿宋" w:eastAsia="仿宋_GB2312" w:cs="宋体"/>
          <w:kern w:val="0"/>
          <w:sz w:val="32"/>
          <w:szCs w:val="32"/>
        </w:rPr>
        <w:t>20</w:t>
      </w:r>
      <w:r>
        <w:rPr>
          <w:rFonts w:hint="eastAsia" w:ascii="仿宋_GB2312" w:hAnsi="仿宋" w:eastAsia="仿宋_GB2312" w:cs="宋体"/>
          <w:kern w:val="0"/>
          <w:sz w:val="32"/>
          <w:szCs w:val="32"/>
        </w:rPr>
        <w:t>日前将各单位《智能研修平台</w:t>
      </w:r>
      <w:r>
        <w:rPr>
          <w:rFonts w:hint="eastAsia" w:ascii="仿宋_GB2312" w:hAnsi="仿宋" w:eastAsia="仿宋_GB2312" w:cs="宋体"/>
          <w:kern w:val="0"/>
          <w:sz w:val="32"/>
          <w:szCs w:val="32"/>
          <w:lang w:eastAsia="zh-Hans"/>
        </w:rPr>
        <w:t>应用</w:t>
      </w:r>
      <w:r>
        <w:rPr>
          <w:rFonts w:hint="eastAsia" w:ascii="仿宋_GB2312" w:hAnsi="仿宋" w:eastAsia="仿宋_GB2312" w:cs="宋体"/>
          <w:kern w:val="0"/>
          <w:sz w:val="32"/>
          <w:szCs w:val="32"/>
        </w:rPr>
        <w:t>试验区（校）申报表》电子</w:t>
      </w:r>
      <w:r>
        <w:rPr>
          <w:rFonts w:ascii="仿宋_GB2312" w:hAnsi="仿宋" w:eastAsia="仿宋_GB2312" w:cs="宋体"/>
          <w:kern w:val="0"/>
          <w:sz w:val="32"/>
          <w:szCs w:val="32"/>
        </w:rPr>
        <w:t>版、</w:t>
      </w:r>
      <w:r>
        <w:rPr>
          <w:rFonts w:hint="eastAsia" w:ascii="仿宋_GB2312" w:hAnsi="仿宋" w:eastAsia="仿宋_GB2312" w:cs="宋体"/>
          <w:kern w:val="0"/>
          <w:sz w:val="32"/>
          <w:szCs w:val="32"/>
        </w:rPr>
        <w:t>《智能研修</w:t>
      </w:r>
      <w:r>
        <w:rPr>
          <w:rFonts w:ascii="仿宋_GB2312" w:hAnsi="仿宋" w:eastAsia="仿宋_GB2312" w:cs="宋体"/>
          <w:kern w:val="0"/>
          <w:sz w:val="32"/>
          <w:szCs w:val="32"/>
        </w:rPr>
        <w:t>平台</w:t>
      </w:r>
      <w:r>
        <w:rPr>
          <w:rFonts w:hint="eastAsia" w:ascii="仿宋_GB2312" w:hAnsi="仿宋" w:eastAsia="仿宋_GB2312" w:cs="宋体"/>
          <w:kern w:val="0"/>
          <w:sz w:val="32"/>
          <w:szCs w:val="32"/>
          <w:lang w:eastAsia="zh-Hans"/>
        </w:rPr>
        <w:t>应用</w:t>
      </w:r>
      <w:r>
        <w:rPr>
          <w:rFonts w:ascii="仿宋_GB2312" w:hAnsi="仿宋" w:eastAsia="仿宋_GB2312" w:cs="宋体"/>
          <w:kern w:val="0"/>
          <w:sz w:val="32"/>
          <w:szCs w:val="32"/>
        </w:rPr>
        <w:t>试验区（</w:t>
      </w:r>
      <w:r>
        <w:rPr>
          <w:rFonts w:hint="eastAsia" w:ascii="仿宋_GB2312" w:hAnsi="仿宋" w:eastAsia="仿宋_GB2312" w:cs="宋体"/>
          <w:kern w:val="0"/>
          <w:sz w:val="32"/>
          <w:szCs w:val="32"/>
        </w:rPr>
        <w:t>校）推荐汇总表》电子</w:t>
      </w:r>
      <w:r>
        <w:rPr>
          <w:rFonts w:ascii="仿宋_GB2312" w:hAnsi="仿宋" w:eastAsia="仿宋_GB2312" w:cs="宋体"/>
          <w:kern w:val="0"/>
          <w:sz w:val="32"/>
          <w:szCs w:val="32"/>
        </w:rPr>
        <w:t>版</w:t>
      </w:r>
      <w:r>
        <w:rPr>
          <w:rFonts w:hint="eastAsia" w:ascii="仿宋_GB2312" w:hAnsi="仿宋" w:eastAsia="仿宋_GB2312" w:cs="宋体"/>
          <w:kern w:val="0"/>
          <w:sz w:val="32"/>
          <w:szCs w:val="32"/>
        </w:rPr>
        <w:t>及</w:t>
      </w:r>
      <w:r>
        <w:rPr>
          <w:rFonts w:ascii="仿宋_GB2312" w:hAnsi="仿宋" w:eastAsia="仿宋_GB2312" w:cs="宋体"/>
          <w:kern w:val="0"/>
          <w:sz w:val="32"/>
          <w:szCs w:val="32"/>
        </w:rPr>
        <w:t>盖章扫描件</w:t>
      </w:r>
      <w:r>
        <w:rPr>
          <w:rFonts w:hint="eastAsia" w:ascii="仿宋_GB2312" w:hAnsi="仿宋" w:eastAsia="仿宋_GB2312" w:cs="宋体"/>
          <w:kern w:val="0"/>
          <w:sz w:val="32"/>
          <w:szCs w:val="32"/>
        </w:rPr>
        <w:t>、《省级组织单位联系表》电子版等</w:t>
      </w:r>
      <w:r>
        <w:rPr>
          <w:rFonts w:ascii="仿宋_GB2312" w:hAnsi="仿宋" w:eastAsia="仿宋_GB2312" w:cs="宋体"/>
          <w:kern w:val="0"/>
          <w:sz w:val="32"/>
          <w:szCs w:val="32"/>
        </w:rPr>
        <w:t>材料</w:t>
      </w:r>
      <w:r>
        <w:rPr>
          <w:rFonts w:hint="eastAsia" w:ascii="仿宋_GB2312" w:hAnsi="仿宋" w:eastAsia="仿宋_GB2312" w:cs="宋体"/>
          <w:kern w:val="0"/>
          <w:sz w:val="32"/>
          <w:szCs w:val="32"/>
        </w:rPr>
        <w:t>以</w:t>
      </w:r>
      <w:r>
        <w:rPr>
          <w:rFonts w:ascii="仿宋_GB2312" w:hAnsi="仿宋" w:eastAsia="仿宋_GB2312" w:cs="宋体"/>
          <w:kern w:val="0"/>
          <w:sz w:val="32"/>
          <w:szCs w:val="32"/>
        </w:rPr>
        <w:t>压缩包的形式发</w:t>
      </w:r>
      <w:r>
        <w:rPr>
          <w:rFonts w:hint="eastAsia" w:ascii="仿宋_GB2312" w:hAnsi="仿宋" w:eastAsia="仿宋_GB2312" w:cs="宋体"/>
          <w:kern w:val="0"/>
          <w:sz w:val="32"/>
          <w:szCs w:val="32"/>
        </w:rPr>
        <w:t>送</w:t>
      </w:r>
      <w:r>
        <w:rPr>
          <w:rFonts w:ascii="仿宋_GB2312" w:hAnsi="仿宋" w:eastAsia="仿宋_GB2312" w:cs="宋体"/>
          <w:kern w:val="0"/>
          <w:sz w:val="32"/>
          <w:szCs w:val="32"/>
        </w:rPr>
        <w:t>至</w:t>
      </w:r>
      <w:r>
        <w:rPr>
          <w:rFonts w:hint="eastAsia" w:ascii="仿宋_GB2312" w:hAnsi="仿宋" w:eastAsia="仿宋_GB2312" w:cs="宋体"/>
          <w:kern w:val="0"/>
          <w:sz w:val="32"/>
          <w:szCs w:val="32"/>
        </w:rPr>
        <w:t>试点</w:t>
      </w:r>
      <w:r>
        <w:rPr>
          <w:rFonts w:ascii="仿宋_GB2312" w:hAnsi="仿宋" w:eastAsia="仿宋_GB2312" w:cs="宋体"/>
          <w:kern w:val="0"/>
          <w:sz w:val="32"/>
          <w:szCs w:val="32"/>
        </w:rPr>
        <w:t>工作</w:t>
      </w:r>
      <w:r>
        <w:rPr>
          <w:rFonts w:hint="eastAsia" w:ascii="仿宋_GB2312" w:hAnsi="仿宋" w:eastAsia="仿宋_GB2312" w:cs="宋体"/>
          <w:kern w:val="0"/>
          <w:sz w:val="32"/>
          <w:szCs w:val="32"/>
        </w:rPr>
        <w:t>组</w:t>
      </w:r>
      <w:r>
        <w:rPr>
          <w:rFonts w:ascii="仿宋_GB2312" w:hAnsi="仿宋" w:eastAsia="仿宋_GB2312" w:cs="宋体"/>
          <w:kern w:val="0"/>
          <w:sz w:val="32"/>
          <w:szCs w:val="32"/>
        </w:rPr>
        <w:t>邮箱</w:t>
      </w:r>
      <w:r>
        <w:rPr>
          <w:rFonts w:hint="eastAsia" w:ascii="仿宋_GB2312" w:hAnsi="仿宋" w:eastAsia="仿宋_GB2312" w:cs="宋体"/>
          <w:kern w:val="0"/>
          <w:sz w:val="32"/>
          <w:szCs w:val="32"/>
        </w:rPr>
        <w:t>，压缩包命名为</w:t>
      </w:r>
      <w:r>
        <w:rPr>
          <w:rFonts w:ascii="仿宋_GB2312" w:hAnsi="仿宋" w:eastAsia="仿宋_GB2312" w:cs="宋体"/>
          <w:kern w:val="0"/>
          <w:sz w:val="32"/>
          <w:szCs w:val="32"/>
        </w:rPr>
        <w:t>“XXX省智能研修平台</w:t>
      </w:r>
      <w:r>
        <w:rPr>
          <w:rFonts w:hint="eastAsia" w:ascii="仿宋_GB2312" w:hAnsi="仿宋" w:eastAsia="仿宋_GB2312" w:cs="宋体"/>
          <w:kern w:val="0"/>
          <w:sz w:val="32"/>
          <w:szCs w:val="32"/>
          <w:lang w:eastAsia="zh-Hans"/>
        </w:rPr>
        <w:t>应用</w:t>
      </w:r>
      <w:r>
        <w:rPr>
          <w:rFonts w:hint="eastAsia" w:ascii="仿宋_GB2312" w:hAnsi="仿宋" w:eastAsia="仿宋_GB2312" w:cs="宋体"/>
          <w:kern w:val="0"/>
          <w:sz w:val="32"/>
          <w:szCs w:val="32"/>
        </w:rPr>
        <w:t>试验区</w:t>
      </w:r>
      <w:r>
        <w:rPr>
          <w:rFonts w:ascii="仿宋_GB2312" w:hAnsi="仿宋" w:eastAsia="仿宋_GB2312" w:cs="宋体"/>
          <w:kern w:val="0"/>
          <w:sz w:val="32"/>
          <w:szCs w:val="32"/>
        </w:rPr>
        <w:t>（</w:t>
      </w:r>
      <w:r>
        <w:rPr>
          <w:rFonts w:hint="eastAsia" w:ascii="仿宋_GB2312" w:hAnsi="仿宋" w:eastAsia="仿宋_GB2312" w:cs="宋体"/>
          <w:kern w:val="0"/>
          <w:sz w:val="32"/>
          <w:szCs w:val="32"/>
        </w:rPr>
        <w:t>校</w:t>
      </w:r>
      <w:r>
        <w:rPr>
          <w:rFonts w:ascii="仿宋_GB2312" w:hAnsi="仿宋" w:eastAsia="仿宋_GB2312" w:cs="宋体"/>
          <w:kern w:val="0"/>
          <w:sz w:val="32"/>
          <w:szCs w:val="32"/>
        </w:rPr>
        <w:t>）</w:t>
      </w:r>
      <w:r>
        <w:rPr>
          <w:rFonts w:hint="eastAsia" w:ascii="仿宋_GB2312" w:hAnsi="仿宋" w:eastAsia="仿宋_GB2312" w:cs="宋体"/>
          <w:kern w:val="0"/>
          <w:sz w:val="32"/>
          <w:szCs w:val="32"/>
        </w:rPr>
        <w:t>申报</w:t>
      </w:r>
      <w:r>
        <w:rPr>
          <w:rFonts w:ascii="仿宋_GB2312" w:hAnsi="仿宋" w:eastAsia="仿宋_GB2312" w:cs="宋体"/>
          <w:kern w:val="0"/>
          <w:sz w:val="32"/>
          <w:szCs w:val="32"/>
        </w:rPr>
        <w:t>材料”</w:t>
      </w:r>
      <w:r>
        <w:rPr>
          <w:rFonts w:hint="eastAsia" w:ascii="仿宋_GB2312" w:hAnsi="仿宋" w:eastAsia="仿宋_GB2312" w:cs="宋体"/>
          <w:kern w:val="0"/>
          <w:sz w:val="32"/>
          <w:szCs w:val="32"/>
        </w:rPr>
        <w:t>。</w:t>
      </w:r>
    </w:p>
    <w:p>
      <w:pPr>
        <w:widowControl/>
        <w:spacing w:line="520" w:lineRule="exact"/>
        <w:jc w:val="left"/>
        <w:rPr>
          <w:rFonts w:ascii="仿宋_GB2312" w:hAnsi="仿宋" w:eastAsia="仿宋_GB2312" w:cs="宋体"/>
          <w:kern w:val="0"/>
          <w:sz w:val="32"/>
          <w:szCs w:val="32"/>
        </w:rPr>
      </w:pP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-1167765</wp:posOffset>
            </wp:positionH>
            <wp:positionV relativeFrom="paragraph">
              <wp:posOffset>-795020</wp:posOffset>
            </wp:positionV>
            <wp:extent cx="7599045" cy="9510395"/>
            <wp:effectExtent l="0" t="0" r="1905" b="14605"/>
            <wp:wrapNone/>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1"/>
                    <a:stretch>
                      <a:fillRect/>
                    </a:stretch>
                  </pic:blipFill>
                  <pic:spPr>
                    <a:xfrm>
                      <a:off x="0" y="0"/>
                      <a:ext cx="7599045" cy="9510395"/>
                    </a:xfrm>
                    <a:prstGeom prst="rect">
                      <a:avLst/>
                    </a:prstGeom>
                    <a:noFill/>
                    <a:ln w="9525">
                      <a:noFill/>
                    </a:ln>
                  </pic:spPr>
                </pic:pic>
              </a:graphicData>
            </a:graphic>
          </wp:anchor>
        </w:drawing>
      </w:r>
    </w:p>
    <w:p>
      <w:pPr>
        <w:widowControl/>
        <w:spacing w:line="520" w:lineRule="exact"/>
        <w:jc w:val="left"/>
        <w:rPr>
          <w:rFonts w:ascii="仿宋_GB2312" w:hAnsi="仿宋" w:eastAsia="仿宋_GB2312" w:cs="宋体"/>
          <w:kern w:val="0"/>
          <w:sz w:val="32"/>
          <w:szCs w:val="32"/>
        </w:rPr>
      </w:pPr>
    </w:p>
    <w:p>
      <w:pPr>
        <w:widowControl/>
        <w:spacing w:line="520" w:lineRule="exact"/>
        <w:ind w:right="640"/>
        <w:jc w:val="righ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br w:type="page"/>
      </w:r>
    </w:p>
    <w:p>
      <w:pPr>
        <w:widowControl/>
        <w:spacing w:line="52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spacing w:after="120" w:afterLines="50" w:line="560" w:lineRule="exact"/>
        <w:ind w:left="405"/>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申报试验区（校）所需</w:t>
      </w:r>
      <w:r>
        <w:rPr>
          <w:rFonts w:ascii="方正小标宋简体" w:hAnsi="Times New Roman" w:eastAsia="方正小标宋简体"/>
          <w:sz w:val="36"/>
          <w:szCs w:val="36"/>
        </w:rPr>
        <w:t>的软硬件</w:t>
      </w:r>
      <w:r>
        <w:rPr>
          <w:rFonts w:hint="eastAsia" w:ascii="方正小标宋简体" w:hAnsi="Times New Roman" w:eastAsia="方正小标宋简体"/>
          <w:sz w:val="36"/>
          <w:szCs w:val="36"/>
        </w:rPr>
        <w:t>条件</w:t>
      </w:r>
    </w:p>
    <w:p>
      <w:pPr>
        <w:spacing w:line="4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中央电化教育馆智能研修平台分为区域版和学校版，均采用集中部署方式。区域版智能研修平台可部署在区域教育城域网，服务器集中于教育局中心机房，学校和教育局中心机房通过教育城域网互联互通，教育局统一提供（内外网）用户访问，智能研修平台优先在教育城域网内提供服务。学校版智能研修平台可部署在学校局域网，服务器集中于学校中心机房，智能研修平台</w:t>
      </w:r>
      <w:r>
        <w:rPr>
          <w:rFonts w:ascii="仿宋_GB2312" w:hAnsi="仿宋" w:eastAsia="仿宋_GB2312" w:cs="宋体"/>
          <w:kern w:val="0"/>
          <w:sz w:val="32"/>
          <w:szCs w:val="32"/>
        </w:rPr>
        <w:t>优先在学校局域网内提供服务，</w:t>
      </w:r>
      <w:r>
        <w:rPr>
          <w:rFonts w:hint="eastAsia" w:ascii="仿宋_GB2312" w:hAnsi="仿宋" w:eastAsia="仿宋_GB2312" w:cs="宋体"/>
          <w:kern w:val="0"/>
          <w:sz w:val="32"/>
          <w:szCs w:val="32"/>
        </w:rPr>
        <w:t>视情况</w:t>
      </w:r>
      <w:r>
        <w:rPr>
          <w:rFonts w:ascii="仿宋_GB2312" w:hAnsi="仿宋" w:eastAsia="仿宋_GB2312" w:cs="宋体"/>
          <w:kern w:val="0"/>
          <w:sz w:val="32"/>
          <w:szCs w:val="32"/>
        </w:rPr>
        <w:t>可通过Internet</w:t>
      </w:r>
      <w:r>
        <w:rPr>
          <w:rFonts w:hint="eastAsia" w:ascii="仿宋_GB2312" w:hAnsi="仿宋" w:eastAsia="仿宋_GB2312" w:cs="宋体"/>
          <w:kern w:val="0"/>
          <w:sz w:val="32"/>
          <w:szCs w:val="32"/>
        </w:rPr>
        <w:t>方式</w:t>
      </w:r>
      <w:r>
        <w:rPr>
          <w:rFonts w:ascii="仿宋_GB2312" w:hAnsi="仿宋" w:eastAsia="仿宋_GB2312" w:cs="宋体"/>
          <w:kern w:val="0"/>
          <w:sz w:val="32"/>
          <w:szCs w:val="32"/>
        </w:rPr>
        <w:t>对外校提供</w:t>
      </w:r>
      <w:r>
        <w:rPr>
          <w:rFonts w:hint="eastAsia" w:ascii="仿宋_GB2312" w:hAnsi="仿宋" w:eastAsia="仿宋_GB2312" w:cs="宋体"/>
          <w:kern w:val="0"/>
          <w:sz w:val="32"/>
          <w:szCs w:val="32"/>
        </w:rPr>
        <w:t>相应</w:t>
      </w:r>
      <w:r>
        <w:rPr>
          <w:rFonts w:ascii="仿宋_GB2312" w:hAnsi="仿宋" w:eastAsia="仿宋_GB2312" w:cs="宋体"/>
          <w:kern w:val="0"/>
          <w:sz w:val="32"/>
          <w:szCs w:val="32"/>
        </w:rPr>
        <w:t>服务。</w:t>
      </w:r>
      <w:r>
        <w:rPr>
          <w:rFonts w:hint="eastAsia" w:ascii="仿宋_GB2312" w:hAnsi="仿宋" w:eastAsia="仿宋_GB2312" w:cs="宋体"/>
          <w:kern w:val="0"/>
          <w:sz w:val="32"/>
          <w:szCs w:val="32"/>
        </w:rPr>
        <w:t>具体</w:t>
      </w:r>
      <w:r>
        <w:rPr>
          <w:rFonts w:ascii="仿宋_GB2312" w:hAnsi="仿宋" w:eastAsia="仿宋_GB2312" w:cs="宋体"/>
          <w:kern w:val="0"/>
          <w:sz w:val="32"/>
          <w:szCs w:val="32"/>
        </w:rPr>
        <w:t>部署方式根据区域和学校实际需求而定。</w:t>
      </w:r>
    </w:p>
    <w:p>
      <w:pPr>
        <w:spacing w:line="4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一、基础配置</w:t>
      </w:r>
    </w:p>
    <w:p>
      <w:pPr>
        <w:spacing w:line="4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智能研修平台的前端数据采集主要依靠录播设备，要求录播设备可将教师上课课例实时传送至智能研修平台，以供教师开展在线磨课、网络听评课及优质课评选活动。基础配置主要支撑智能研修平台基础功能的实现，具体要求如下：</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4897"/>
        <w:gridCol w:w="11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583" w:type="dxa"/>
            <w:vMerge w:val="restart"/>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设备</w:t>
            </w:r>
          </w:p>
        </w:tc>
        <w:tc>
          <w:tcPr>
            <w:tcW w:w="4897" w:type="dxa"/>
            <w:vMerge w:val="restart"/>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配置</w:t>
            </w:r>
            <w:r>
              <w:rPr>
                <w:rFonts w:ascii="仿宋_GB2312" w:hAnsi="仿宋" w:eastAsia="仿宋_GB2312" w:cs="宋体"/>
                <w:kern w:val="0"/>
                <w:sz w:val="28"/>
                <w:szCs w:val="32"/>
              </w:rPr>
              <w:t>要求</w:t>
            </w:r>
          </w:p>
        </w:tc>
        <w:tc>
          <w:tcPr>
            <w:tcW w:w="2304" w:type="dxa"/>
            <w:gridSpan w:val="2"/>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83" w:type="dxa"/>
            <w:vMerge w:val="continue"/>
            <w:vAlign w:val="center"/>
          </w:tcPr>
          <w:p>
            <w:pPr>
              <w:spacing w:line="440" w:lineRule="exact"/>
              <w:jc w:val="center"/>
              <w:rPr>
                <w:rFonts w:ascii="仿宋_GB2312" w:hAnsi="仿宋" w:eastAsia="仿宋_GB2312" w:cs="宋体"/>
                <w:kern w:val="0"/>
                <w:sz w:val="28"/>
                <w:szCs w:val="32"/>
              </w:rPr>
            </w:pPr>
          </w:p>
        </w:tc>
        <w:tc>
          <w:tcPr>
            <w:tcW w:w="4897" w:type="dxa"/>
            <w:vMerge w:val="continue"/>
            <w:vAlign w:val="center"/>
          </w:tcPr>
          <w:p>
            <w:pPr>
              <w:spacing w:line="440" w:lineRule="exact"/>
              <w:jc w:val="center"/>
              <w:rPr>
                <w:rFonts w:ascii="仿宋_GB2312" w:hAnsi="仿宋" w:eastAsia="仿宋_GB2312" w:cs="宋体"/>
                <w:kern w:val="0"/>
                <w:sz w:val="28"/>
                <w:szCs w:val="32"/>
              </w:rPr>
            </w:pPr>
          </w:p>
        </w:tc>
        <w:tc>
          <w:tcPr>
            <w:tcW w:w="1170"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区域</w:t>
            </w:r>
            <w:r>
              <w:rPr>
                <w:rFonts w:ascii="仿宋_GB2312" w:hAnsi="仿宋" w:eastAsia="仿宋_GB2312" w:cs="宋体"/>
                <w:kern w:val="0"/>
                <w:sz w:val="28"/>
                <w:szCs w:val="32"/>
              </w:rPr>
              <w:t>版</w:t>
            </w:r>
          </w:p>
        </w:tc>
        <w:tc>
          <w:tcPr>
            <w:tcW w:w="1134"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学校版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平台</w:t>
            </w:r>
          </w:p>
          <w:p>
            <w:pPr>
              <w:spacing w:line="440" w:lineRule="exact"/>
              <w:jc w:val="center"/>
              <w:rPr>
                <w:rFonts w:ascii="仿宋_GB2312" w:hAnsi="仿宋" w:eastAsia="仿宋_GB2312" w:cs="宋体"/>
                <w:kern w:val="0"/>
                <w:sz w:val="28"/>
                <w:szCs w:val="32"/>
              </w:rPr>
            </w:pPr>
            <w:r>
              <w:rPr>
                <w:rFonts w:ascii="仿宋_GB2312" w:hAnsi="仿宋" w:eastAsia="仿宋_GB2312" w:cs="宋体"/>
                <w:kern w:val="0"/>
                <w:sz w:val="28"/>
                <w:szCs w:val="32"/>
              </w:rPr>
              <w:t>服务器</w:t>
            </w:r>
          </w:p>
        </w:tc>
        <w:tc>
          <w:tcPr>
            <w:tcW w:w="4897" w:type="dxa"/>
          </w:tcPr>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CPU</w:t>
            </w:r>
            <w:r>
              <w:rPr>
                <w:rFonts w:hint="eastAsia" w:ascii="仿宋_GB2312" w:hAnsi="仿宋" w:eastAsia="仿宋_GB2312" w:cs="宋体"/>
                <w:kern w:val="0"/>
                <w:sz w:val="28"/>
                <w:szCs w:val="32"/>
              </w:rPr>
              <w:t>：</w:t>
            </w:r>
            <w:r>
              <w:rPr>
                <w:rFonts w:ascii="仿宋_GB2312" w:hAnsi="仿宋" w:eastAsia="仿宋_GB2312" w:cs="宋体"/>
                <w:kern w:val="0"/>
                <w:sz w:val="28"/>
                <w:szCs w:val="32"/>
              </w:rPr>
              <w:t>2*Intel</w:t>
            </w:r>
            <w:r>
              <w:rPr>
                <w:rFonts w:hint="eastAsia" w:ascii="仿宋_GB2312" w:hAnsi="仿宋" w:eastAsia="仿宋_GB2312" w:cs="宋体"/>
                <w:kern w:val="0"/>
                <w:sz w:val="28"/>
                <w:szCs w:val="32"/>
              </w:rPr>
              <w:t>至强</w:t>
            </w:r>
            <w:r>
              <w:rPr>
                <w:rFonts w:ascii="仿宋_GB2312" w:hAnsi="仿宋" w:eastAsia="仿宋_GB2312" w:cs="宋体"/>
                <w:kern w:val="0"/>
                <w:sz w:val="28"/>
                <w:szCs w:val="32"/>
              </w:rPr>
              <w:t>4210</w:t>
            </w:r>
            <w:r>
              <w:rPr>
                <w:rFonts w:hint="eastAsia" w:ascii="仿宋_GB2312" w:hAnsi="仿宋" w:eastAsia="仿宋_GB2312" w:cs="宋体"/>
                <w:kern w:val="0"/>
                <w:sz w:val="28"/>
                <w:szCs w:val="32"/>
              </w:rPr>
              <w:t>处理器（十核二十线程</w:t>
            </w:r>
            <w:r>
              <w:rPr>
                <w:rFonts w:ascii="仿宋_GB2312" w:hAnsi="仿宋" w:eastAsia="仿宋_GB2312" w:cs="宋体"/>
                <w:kern w:val="0"/>
                <w:sz w:val="28"/>
                <w:szCs w:val="32"/>
              </w:rPr>
              <w:t>2.2GHZ</w:t>
            </w:r>
            <w:r>
              <w:rPr>
                <w:rFonts w:hint="eastAsia" w:ascii="仿宋_GB2312" w:hAnsi="仿宋" w:eastAsia="仿宋_GB2312" w:cs="宋体"/>
                <w:kern w:val="0"/>
                <w:sz w:val="28"/>
                <w:szCs w:val="32"/>
              </w:rPr>
              <w:t>）；内存：≥</w:t>
            </w:r>
            <w:r>
              <w:rPr>
                <w:rFonts w:ascii="仿宋_GB2312" w:hAnsi="仿宋" w:eastAsia="仿宋_GB2312" w:cs="宋体"/>
                <w:kern w:val="0"/>
                <w:sz w:val="28"/>
                <w:szCs w:val="32"/>
              </w:rPr>
              <w:t>64G</w:t>
            </w:r>
            <w:r>
              <w:rPr>
                <w:rFonts w:hint="eastAsia" w:ascii="仿宋_GB2312" w:hAnsi="仿宋" w:eastAsia="仿宋_GB2312" w:cs="宋体"/>
                <w:kern w:val="0"/>
                <w:sz w:val="28"/>
                <w:szCs w:val="32"/>
              </w:rPr>
              <w:t>；系统盘：</w:t>
            </w:r>
            <w:r>
              <w:rPr>
                <w:rFonts w:ascii="仿宋_GB2312" w:hAnsi="仿宋" w:eastAsia="仿宋_GB2312" w:cs="宋体"/>
                <w:kern w:val="0"/>
                <w:sz w:val="28"/>
                <w:szCs w:val="32"/>
              </w:rPr>
              <w:t>SSD 240G</w:t>
            </w:r>
            <w:r>
              <w:rPr>
                <w:rFonts w:hint="eastAsia" w:ascii="仿宋_GB2312" w:hAnsi="仿宋" w:eastAsia="仿宋_GB2312" w:cs="宋体"/>
                <w:kern w:val="0"/>
                <w:sz w:val="28"/>
                <w:szCs w:val="32"/>
              </w:rPr>
              <w:t>；硬盘：</w:t>
            </w:r>
            <w:r>
              <w:rPr>
                <w:rFonts w:ascii="仿宋_GB2312" w:hAnsi="仿宋" w:eastAsia="仿宋_GB2312" w:cs="宋体"/>
                <w:kern w:val="0"/>
                <w:sz w:val="28"/>
                <w:szCs w:val="32"/>
              </w:rPr>
              <w:t>2*300G SAS 2.5</w:t>
            </w:r>
            <w:r>
              <w:rPr>
                <w:rFonts w:hint="eastAsia" w:ascii="仿宋_GB2312" w:hAnsi="仿宋" w:eastAsia="仿宋_GB2312" w:cs="宋体"/>
                <w:kern w:val="0"/>
                <w:sz w:val="28"/>
                <w:szCs w:val="32"/>
              </w:rPr>
              <w:t>英</w:t>
            </w:r>
            <w:r>
              <w:rPr>
                <w:rFonts w:hint="eastAsia" w:ascii="仿宋_GB2312" w:hAnsi="微软雅黑" w:eastAsia="仿宋_GB2312" w:cs="微软雅黑"/>
                <w:kern w:val="0"/>
                <w:sz w:val="28"/>
                <w:szCs w:val="32"/>
              </w:rPr>
              <w:t>寸</w:t>
            </w:r>
            <w:r>
              <w:rPr>
                <w:rFonts w:hint="eastAsia" w:ascii="仿宋_GB2312" w:hAnsi="仿宋" w:eastAsia="仿宋_GB2312" w:cs="宋体"/>
                <w:kern w:val="0"/>
                <w:sz w:val="28"/>
                <w:szCs w:val="32"/>
              </w:rPr>
              <w:t>；网卡：双千兆网卡；三年</w:t>
            </w:r>
            <w:r>
              <w:rPr>
                <w:rFonts w:ascii="仿宋_GB2312" w:hAnsi="仿宋" w:eastAsia="仿宋_GB2312" w:cs="宋体"/>
                <w:kern w:val="0"/>
                <w:sz w:val="28"/>
                <w:szCs w:val="32"/>
              </w:rPr>
              <w:t>7x24</w:t>
            </w:r>
            <w:r>
              <w:rPr>
                <w:rFonts w:hint="eastAsia" w:ascii="仿宋_GB2312" w:hAnsi="仿宋" w:eastAsia="仿宋_GB2312" w:cs="宋体"/>
                <w:kern w:val="0"/>
                <w:sz w:val="28"/>
                <w:szCs w:val="32"/>
              </w:rPr>
              <w:t>小时现场免费维修服务。</w:t>
            </w:r>
          </w:p>
        </w:tc>
        <w:tc>
          <w:tcPr>
            <w:tcW w:w="1170"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2台</w:t>
            </w:r>
          </w:p>
        </w:tc>
        <w:tc>
          <w:tcPr>
            <w:tcW w:w="1134"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转码</w:t>
            </w:r>
          </w:p>
          <w:p>
            <w:pPr>
              <w:spacing w:line="440" w:lineRule="exact"/>
              <w:jc w:val="center"/>
              <w:rPr>
                <w:rFonts w:ascii="仿宋_GB2312" w:hAnsi="仿宋" w:eastAsia="仿宋_GB2312" w:cs="宋体"/>
                <w:kern w:val="0"/>
                <w:sz w:val="28"/>
                <w:szCs w:val="32"/>
              </w:rPr>
            </w:pPr>
            <w:r>
              <w:rPr>
                <w:rFonts w:ascii="仿宋_GB2312" w:hAnsi="仿宋" w:eastAsia="仿宋_GB2312" w:cs="宋体"/>
                <w:kern w:val="0"/>
                <w:sz w:val="28"/>
                <w:szCs w:val="32"/>
              </w:rPr>
              <w:t>服务器</w:t>
            </w:r>
          </w:p>
        </w:tc>
        <w:tc>
          <w:tcPr>
            <w:tcW w:w="4897" w:type="dxa"/>
          </w:tcPr>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CPU</w:t>
            </w:r>
            <w:r>
              <w:rPr>
                <w:rFonts w:hint="eastAsia" w:ascii="仿宋_GB2312" w:hAnsi="仿宋" w:eastAsia="仿宋_GB2312" w:cs="宋体"/>
                <w:kern w:val="0"/>
                <w:sz w:val="28"/>
                <w:szCs w:val="32"/>
              </w:rPr>
              <w:t>：</w:t>
            </w:r>
            <w:r>
              <w:rPr>
                <w:rFonts w:ascii="仿宋_GB2312" w:hAnsi="仿宋" w:eastAsia="仿宋_GB2312" w:cs="宋体"/>
                <w:kern w:val="0"/>
                <w:sz w:val="28"/>
                <w:szCs w:val="32"/>
              </w:rPr>
              <w:t>2*Intel</w:t>
            </w:r>
            <w:r>
              <w:rPr>
                <w:rFonts w:hint="eastAsia" w:ascii="仿宋_GB2312" w:hAnsi="仿宋" w:eastAsia="仿宋_GB2312" w:cs="宋体"/>
                <w:kern w:val="0"/>
                <w:sz w:val="28"/>
                <w:szCs w:val="32"/>
              </w:rPr>
              <w:t>至强</w:t>
            </w:r>
            <w:r>
              <w:rPr>
                <w:rFonts w:ascii="仿宋_GB2312" w:hAnsi="仿宋" w:eastAsia="仿宋_GB2312" w:cs="宋体"/>
                <w:kern w:val="0"/>
                <w:sz w:val="28"/>
                <w:szCs w:val="32"/>
              </w:rPr>
              <w:t>4210</w:t>
            </w:r>
            <w:r>
              <w:rPr>
                <w:rFonts w:hint="eastAsia" w:ascii="仿宋_GB2312" w:hAnsi="仿宋" w:eastAsia="仿宋_GB2312" w:cs="宋体"/>
                <w:kern w:val="0"/>
                <w:sz w:val="28"/>
                <w:szCs w:val="32"/>
              </w:rPr>
              <w:t>处理器（十核二十线程</w:t>
            </w:r>
            <w:r>
              <w:rPr>
                <w:rFonts w:ascii="仿宋_GB2312" w:hAnsi="仿宋" w:eastAsia="仿宋_GB2312" w:cs="宋体"/>
                <w:kern w:val="0"/>
                <w:sz w:val="28"/>
                <w:szCs w:val="32"/>
              </w:rPr>
              <w:t>2.2GHZ</w:t>
            </w:r>
            <w:r>
              <w:rPr>
                <w:rFonts w:hint="eastAsia" w:ascii="仿宋_GB2312" w:hAnsi="仿宋" w:eastAsia="仿宋_GB2312" w:cs="宋体"/>
                <w:kern w:val="0"/>
                <w:sz w:val="28"/>
                <w:szCs w:val="32"/>
              </w:rPr>
              <w:t>）；内存：≥</w:t>
            </w:r>
            <w:r>
              <w:rPr>
                <w:rFonts w:ascii="仿宋_GB2312" w:hAnsi="仿宋" w:eastAsia="仿宋_GB2312" w:cs="宋体"/>
                <w:kern w:val="0"/>
                <w:sz w:val="28"/>
                <w:szCs w:val="32"/>
              </w:rPr>
              <w:t>48G</w:t>
            </w:r>
            <w:r>
              <w:rPr>
                <w:rFonts w:hint="eastAsia" w:ascii="仿宋_GB2312" w:hAnsi="仿宋" w:eastAsia="仿宋_GB2312" w:cs="宋体"/>
                <w:kern w:val="0"/>
                <w:sz w:val="28"/>
                <w:szCs w:val="32"/>
              </w:rPr>
              <w:t>；系统盘：</w:t>
            </w:r>
            <w:r>
              <w:rPr>
                <w:rFonts w:ascii="仿宋_GB2312" w:hAnsi="仿宋" w:eastAsia="仿宋_GB2312" w:cs="宋体"/>
                <w:kern w:val="0"/>
                <w:sz w:val="28"/>
                <w:szCs w:val="32"/>
              </w:rPr>
              <w:t>SSD 240G</w:t>
            </w:r>
            <w:r>
              <w:rPr>
                <w:rFonts w:hint="eastAsia" w:ascii="仿宋_GB2312" w:hAnsi="仿宋" w:eastAsia="仿宋_GB2312" w:cs="宋体"/>
                <w:kern w:val="0"/>
                <w:sz w:val="28"/>
                <w:szCs w:val="32"/>
              </w:rPr>
              <w:t>；硬盘：</w:t>
            </w:r>
            <w:r>
              <w:rPr>
                <w:rFonts w:ascii="仿宋_GB2312" w:hAnsi="仿宋" w:eastAsia="仿宋_GB2312" w:cs="宋体"/>
                <w:kern w:val="0"/>
                <w:sz w:val="28"/>
                <w:szCs w:val="32"/>
              </w:rPr>
              <w:t>2*300G SAS 2.5</w:t>
            </w:r>
            <w:r>
              <w:rPr>
                <w:rFonts w:hint="eastAsia" w:ascii="仿宋_GB2312" w:hAnsi="仿宋" w:eastAsia="仿宋_GB2312" w:cs="宋体"/>
                <w:kern w:val="0"/>
                <w:sz w:val="28"/>
                <w:szCs w:val="32"/>
              </w:rPr>
              <w:t>英</w:t>
            </w:r>
            <w:r>
              <w:rPr>
                <w:rFonts w:hint="eastAsia" w:ascii="仿宋_GB2312" w:hAnsi="微软雅黑" w:eastAsia="仿宋_GB2312" w:cs="微软雅黑"/>
                <w:kern w:val="0"/>
                <w:sz w:val="28"/>
                <w:szCs w:val="32"/>
              </w:rPr>
              <w:t>寸</w:t>
            </w:r>
            <w:r>
              <w:rPr>
                <w:rFonts w:hint="eastAsia" w:ascii="仿宋_GB2312" w:hAnsi="仿宋" w:eastAsia="仿宋_GB2312" w:cs="宋体"/>
                <w:kern w:val="0"/>
                <w:sz w:val="28"/>
                <w:szCs w:val="32"/>
              </w:rPr>
              <w:t>；网卡：双千兆网卡；三年</w:t>
            </w:r>
            <w:r>
              <w:rPr>
                <w:rFonts w:ascii="仿宋_GB2312" w:hAnsi="仿宋" w:eastAsia="仿宋_GB2312" w:cs="宋体"/>
                <w:kern w:val="0"/>
                <w:sz w:val="28"/>
                <w:szCs w:val="32"/>
              </w:rPr>
              <w:t>7x24</w:t>
            </w:r>
            <w:r>
              <w:rPr>
                <w:rFonts w:hint="eastAsia" w:ascii="仿宋_GB2312" w:hAnsi="仿宋" w:eastAsia="仿宋_GB2312" w:cs="宋体"/>
                <w:kern w:val="0"/>
                <w:sz w:val="28"/>
                <w:szCs w:val="32"/>
              </w:rPr>
              <w:t>小时现场免费维修服务。</w:t>
            </w:r>
          </w:p>
        </w:tc>
        <w:tc>
          <w:tcPr>
            <w:tcW w:w="1170"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1台</w:t>
            </w:r>
          </w:p>
        </w:tc>
        <w:tc>
          <w:tcPr>
            <w:tcW w:w="1134"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583"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服务器</w:t>
            </w:r>
          </w:p>
          <w:p>
            <w:pPr>
              <w:spacing w:line="440" w:lineRule="exact"/>
              <w:jc w:val="center"/>
              <w:rPr>
                <w:rFonts w:ascii="仿宋_GB2312" w:hAnsi="仿宋" w:eastAsia="仿宋_GB2312" w:cs="宋体"/>
                <w:kern w:val="0"/>
                <w:sz w:val="28"/>
                <w:szCs w:val="32"/>
              </w:rPr>
            </w:pPr>
            <w:r>
              <w:rPr>
                <w:rFonts w:ascii="仿宋_GB2312" w:hAnsi="仿宋" w:eastAsia="仿宋_GB2312" w:cs="宋体"/>
                <w:kern w:val="0"/>
                <w:sz w:val="28"/>
                <w:szCs w:val="32"/>
              </w:rPr>
              <w:t>操作系统</w:t>
            </w:r>
          </w:p>
        </w:tc>
        <w:tc>
          <w:tcPr>
            <w:tcW w:w="4897" w:type="dxa"/>
            <w:vAlign w:val="center"/>
          </w:tcPr>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LINUX Ubuntu 20.04</w:t>
            </w:r>
            <w:r>
              <w:rPr>
                <w:rFonts w:hint="eastAsia" w:ascii="仿宋_GB2312" w:hAnsi="仿宋" w:eastAsia="仿宋_GB2312" w:cs="宋体"/>
                <w:kern w:val="0"/>
                <w:sz w:val="28"/>
                <w:szCs w:val="32"/>
              </w:rPr>
              <w:t>以上；支持集群；不限</w:t>
            </w:r>
            <w:r>
              <w:rPr>
                <w:rFonts w:ascii="仿宋_GB2312" w:hAnsi="仿宋" w:eastAsia="仿宋_GB2312" w:cs="宋体"/>
                <w:kern w:val="0"/>
                <w:sz w:val="28"/>
                <w:szCs w:val="32"/>
              </w:rPr>
              <w:t>CPU</w:t>
            </w:r>
            <w:r>
              <w:rPr>
                <w:rFonts w:hint="eastAsia" w:ascii="仿宋_GB2312" w:hAnsi="仿宋" w:eastAsia="仿宋_GB2312" w:cs="宋体"/>
                <w:kern w:val="0"/>
                <w:sz w:val="28"/>
                <w:szCs w:val="32"/>
              </w:rPr>
              <w:t>数量；正版授权；</w:t>
            </w:r>
            <w:r>
              <w:rPr>
                <w:rFonts w:hint="eastAsia" w:ascii="仿宋_GB2312" w:hAnsi="仿宋" w:eastAsia="仿宋_GB2312" w:cs="宋体"/>
                <w:color w:val="000000" w:themeColor="text1"/>
                <w:kern w:val="0"/>
                <w:sz w:val="28"/>
                <w:szCs w:val="32"/>
                <w14:textFill>
                  <w14:solidFill>
                    <w14:schemeClr w14:val="tx1"/>
                  </w14:solidFill>
                </w14:textFill>
              </w:rPr>
              <w:t>文本资料（中文或英文）；安装光盘。</w:t>
            </w:r>
          </w:p>
        </w:tc>
        <w:tc>
          <w:tcPr>
            <w:tcW w:w="1170"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3套</w:t>
            </w:r>
          </w:p>
        </w:tc>
        <w:tc>
          <w:tcPr>
            <w:tcW w:w="1134"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583"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网络</w:t>
            </w:r>
            <w:r>
              <w:rPr>
                <w:rFonts w:ascii="仿宋_GB2312" w:hAnsi="仿宋" w:eastAsia="仿宋_GB2312" w:cs="宋体"/>
                <w:kern w:val="0"/>
                <w:sz w:val="28"/>
                <w:szCs w:val="32"/>
              </w:rPr>
              <w:t>环境</w:t>
            </w:r>
          </w:p>
        </w:tc>
        <w:tc>
          <w:tcPr>
            <w:tcW w:w="4897" w:type="dxa"/>
            <w:vAlign w:val="center"/>
          </w:tcPr>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1.建议千兆到校，百兆到楼。</w:t>
            </w:r>
          </w:p>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2.</w:t>
            </w:r>
            <w:r>
              <w:rPr>
                <w:rFonts w:hint="eastAsia" w:ascii="仿宋_GB2312" w:hAnsi="仿宋" w:eastAsia="仿宋_GB2312" w:cs="宋体"/>
                <w:kern w:val="0"/>
                <w:sz w:val="28"/>
                <w:szCs w:val="32"/>
              </w:rPr>
              <w:t>录播教室带宽要求：学校录播教室上/下行带宽要求至少10Mbps。</w:t>
            </w:r>
          </w:p>
        </w:tc>
        <w:tc>
          <w:tcPr>
            <w:tcW w:w="1170" w:type="dxa"/>
          </w:tcPr>
          <w:p>
            <w:pPr>
              <w:spacing w:line="440" w:lineRule="exact"/>
              <w:rPr>
                <w:rFonts w:ascii="仿宋_GB2312" w:hAnsi="仿宋" w:eastAsia="仿宋_GB2312" w:cs="宋体"/>
                <w:kern w:val="0"/>
                <w:sz w:val="28"/>
                <w:szCs w:val="32"/>
              </w:rPr>
            </w:pPr>
          </w:p>
        </w:tc>
        <w:tc>
          <w:tcPr>
            <w:tcW w:w="1134" w:type="dxa"/>
          </w:tcPr>
          <w:p>
            <w:pPr>
              <w:spacing w:line="440" w:lineRule="exact"/>
              <w:rPr>
                <w:rFonts w:ascii="仿宋_GB2312" w:hAnsi="仿宋" w:eastAsia="仿宋_GB2312" w:cs="宋体"/>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4" w:hRule="atLeast"/>
          <w:jc w:val="center"/>
        </w:trPr>
        <w:tc>
          <w:tcPr>
            <w:tcW w:w="1583"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录播</w:t>
            </w:r>
            <w:r>
              <w:rPr>
                <w:rFonts w:ascii="仿宋_GB2312" w:hAnsi="仿宋" w:eastAsia="仿宋_GB2312" w:cs="宋体"/>
                <w:kern w:val="0"/>
                <w:sz w:val="28"/>
                <w:szCs w:val="32"/>
              </w:rPr>
              <w:t>教室</w:t>
            </w:r>
          </w:p>
        </w:tc>
        <w:tc>
          <w:tcPr>
            <w:tcW w:w="4897" w:type="dxa"/>
            <w:vAlign w:val="center"/>
          </w:tcPr>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1.</w:t>
            </w:r>
            <w:r>
              <w:rPr>
                <w:rFonts w:hint="eastAsia" w:ascii="仿宋_GB2312" w:hAnsi="仿宋" w:eastAsia="仿宋_GB2312" w:cs="宋体"/>
                <w:kern w:val="0"/>
                <w:sz w:val="28"/>
                <w:szCs w:val="32"/>
              </w:rPr>
              <w:t>录播系统应选择为教育行业用户设计的高成熟度产品.</w:t>
            </w:r>
          </w:p>
          <w:p>
            <w:pPr>
              <w:spacing w:line="440" w:lineRule="exact"/>
              <w:rPr>
                <w:rFonts w:ascii="仿宋_GB2312" w:hAnsi="仿宋" w:eastAsia="仿宋_GB2312" w:cs="宋体"/>
                <w:kern w:val="0"/>
                <w:sz w:val="28"/>
                <w:szCs w:val="32"/>
              </w:rPr>
            </w:pPr>
            <w:r>
              <w:rPr>
                <w:rFonts w:ascii="仿宋_GB2312" w:hAnsi="仿宋" w:eastAsia="仿宋_GB2312" w:cs="宋体"/>
                <w:kern w:val="0"/>
                <w:sz w:val="28"/>
                <w:szCs w:val="32"/>
              </w:rPr>
              <w:t>2.</w:t>
            </w:r>
            <w:r>
              <w:rPr>
                <w:rFonts w:hint="eastAsia" w:ascii="仿宋_GB2312" w:hAnsi="仿宋" w:eastAsia="仿宋_GB2312" w:cs="宋体"/>
                <w:kern w:val="0"/>
                <w:sz w:val="28"/>
                <w:szCs w:val="32"/>
              </w:rPr>
              <w:t>录播系统中的录播主机、高清摄像机、跟踪主机（若有）须为同一品牌。</w:t>
            </w:r>
          </w:p>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3.录播系统为全自动高清录播系统，支持自动跟踪，自动导播；录播输出要求包含教师特写、教师全景、学生特写、学生全景、教学VGA和电影模式画面，分辨率要求均为1080P。</w:t>
            </w:r>
          </w:p>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4.录播系统支持本地导播和远程导播两种方式；本地导播界面支持PVW、PGM双窗口工作方式。</w:t>
            </w:r>
          </w:p>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5</w:t>
            </w:r>
            <w:r>
              <w:rPr>
                <w:rFonts w:ascii="仿宋_GB2312" w:hAnsi="仿宋" w:eastAsia="仿宋_GB2312" w:cs="宋体"/>
                <w:kern w:val="0"/>
                <w:sz w:val="28"/>
                <w:szCs w:val="32"/>
              </w:rPr>
              <w:t>.</w:t>
            </w:r>
            <w:r>
              <w:rPr>
                <w:rFonts w:hint="eastAsia" w:ascii="仿宋_GB2312" w:hAnsi="仿宋" w:eastAsia="仿宋_GB2312" w:cs="宋体"/>
                <w:kern w:val="0"/>
                <w:sz w:val="28"/>
                <w:szCs w:val="32"/>
              </w:rPr>
              <w:t>录播系统画面输出支持单流单画面、单流多画面的电影模式和多流多画面资源模式，也支持电影+资源的混合模式输出。</w:t>
            </w:r>
          </w:p>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6.录播系统视音频编码采用H.264+AAC的高效编码方式，支持硬件编码。</w:t>
            </w:r>
          </w:p>
          <w:p>
            <w:pPr>
              <w:spacing w:line="440" w:lineRule="exact"/>
              <w:rPr>
                <w:rFonts w:ascii="仿宋_GB2312" w:hAnsi="仿宋" w:eastAsia="仿宋_GB2312" w:cs="宋体"/>
                <w:kern w:val="0"/>
                <w:sz w:val="28"/>
                <w:szCs w:val="32"/>
              </w:rPr>
            </w:pPr>
            <w:r>
              <w:rPr>
                <w:rFonts w:hint="eastAsia" w:ascii="仿宋_GB2312" w:hAnsi="仿宋" w:eastAsia="仿宋_GB2312" w:cs="宋体"/>
                <w:kern w:val="0"/>
                <w:sz w:val="28"/>
                <w:szCs w:val="32"/>
              </w:rPr>
              <w:t>7.录播系统能够接受智能</w:t>
            </w:r>
            <w:r>
              <w:rPr>
                <w:rFonts w:ascii="仿宋_GB2312" w:hAnsi="仿宋" w:eastAsia="仿宋_GB2312" w:cs="宋体"/>
                <w:kern w:val="0"/>
                <w:sz w:val="28"/>
                <w:szCs w:val="32"/>
              </w:rPr>
              <w:t>研修</w:t>
            </w:r>
            <w:r>
              <w:rPr>
                <w:rFonts w:hint="eastAsia" w:ascii="仿宋_GB2312" w:hAnsi="仿宋" w:eastAsia="仿宋_GB2312" w:cs="宋体"/>
                <w:kern w:val="0"/>
                <w:sz w:val="28"/>
                <w:szCs w:val="32"/>
              </w:rPr>
              <w:t>平台的统一管理，如用户账户管理，课表管理和录播资源的管理。</w:t>
            </w:r>
          </w:p>
        </w:tc>
        <w:tc>
          <w:tcPr>
            <w:tcW w:w="1170"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至少1间，</w:t>
            </w:r>
            <w:r>
              <w:rPr>
                <w:rFonts w:ascii="仿宋_GB2312" w:hAnsi="仿宋" w:eastAsia="仿宋_GB2312" w:cs="宋体"/>
                <w:kern w:val="0"/>
                <w:sz w:val="28"/>
                <w:szCs w:val="32"/>
              </w:rPr>
              <w:t>建议</w:t>
            </w:r>
            <w:r>
              <w:rPr>
                <w:rFonts w:hint="eastAsia" w:ascii="仿宋_GB2312" w:hAnsi="仿宋" w:eastAsia="仿宋_GB2312" w:cs="宋体"/>
                <w:kern w:val="0"/>
                <w:sz w:val="28"/>
                <w:szCs w:val="32"/>
              </w:rPr>
              <w:t>3所以上</w:t>
            </w:r>
            <w:r>
              <w:rPr>
                <w:rFonts w:ascii="仿宋_GB2312" w:hAnsi="仿宋" w:eastAsia="仿宋_GB2312" w:cs="宋体"/>
                <w:kern w:val="0"/>
                <w:sz w:val="28"/>
                <w:szCs w:val="32"/>
              </w:rPr>
              <w:t>学校</w:t>
            </w:r>
            <w:r>
              <w:rPr>
                <w:rFonts w:hint="eastAsia" w:ascii="仿宋_GB2312" w:hAnsi="仿宋" w:eastAsia="仿宋_GB2312" w:cs="宋体"/>
                <w:kern w:val="0"/>
                <w:sz w:val="28"/>
                <w:szCs w:val="32"/>
              </w:rPr>
              <w:t>有</w:t>
            </w:r>
            <w:r>
              <w:rPr>
                <w:rFonts w:ascii="仿宋_GB2312" w:hAnsi="仿宋" w:eastAsia="仿宋_GB2312" w:cs="宋体"/>
                <w:kern w:val="0"/>
                <w:sz w:val="28"/>
                <w:szCs w:val="32"/>
              </w:rPr>
              <w:t>多</w:t>
            </w:r>
            <w:r>
              <w:rPr>
                <w:rFonts w:hint="eastAsia" w:ascii="仿宋_GB2312" w:hAnsi="仿宋" w:eastAsia="仿宋_GB2312" w:cs="宋体"/>
                <w:kern w:val="0"/>
                <w:sz w:val="28"/>
                <w:szCs w:val="32"/>
              </w:rPr>
              <w:t>间</w:t>
            </w:r>
          </w:p>
        </w:tc>
        <w:tc>
          <w:tcPr>
            <w:tcW w:w="1134" w:type="dxa"/>
            <w:vAlign w:val="center"/>
          </w:tcPr>
          <w:p>
            <w:pPr>
              <w:spacing w:line="4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至少1间</w:t>
            </w:r>
            <w:r>
              <w:rPr>
                <w:rFonts w:ascii="仿宋_GB2312" w:hAnsi="仿宋" w:eastAsia="仿宋_GB2312" w:cs="宋体"/>
                <w:kern w:val="0"/>
                <w:sz w:val="28"/>
                <w:szCs w:val="32"/>
              </w:rPr>
              <w:t>，建议</w:t>
            </w:r>
            <w:r>
              <w:rPr>
                <w:rFonts w:hint="eastAsia" w:ascii="仿宋_GB2312" w:hAnsi="仿宋" w:eastAsia="仿宋_GB2312" w:cs="宋体"/>
                <w:kern w:val="0"/>
                <w:sz w:val="28"/>
                <w:szCs w:val="32"/>
              </w:rPr>
              <w:t>3间</w:t>
            </w:r>
            <w:r>
              <w:rPr>
                <w:rFonts w:ascii="仿宋_GB2312" w:hAnsi="仿宋" w:eastAsia="仿宋_GB2312" w:cs="宋体"/>
                <w:kern w:val="0"/>
                <w:sz w:val="28"/>
                <w:szCs w:val="32"/>
              </w:rPr>
              <w:t>以上</w:t>
            </w:r>
          </w:p>
        </w:tc>
      </w:tr>
    </w:tbl>
    <w:p>
      <w:pPr>
        <w:spacing w:line="480" w:lineRule="exact"/>
        <w:rPr>
          <w:rFonts w:ascii="黑体" w:hAnsi="黑体" w:eastAsia="黑体"/>
          <w:bCs/>
          <w:color w:val="000000"/>
          <w:sz w:val="32"/>
          <w:szCs w:val="32"/>
        </w:rPr>
      </w:pPr>
    </w:p>
    <w:p>
      <w:pPr>
        <w:spacing w:line="480" w:lineRule="exact"/>
        <w:rPr>
          <w:rFonts w:ascii="黑体" w:hAnsi="黑体" w:eastAsia="黑体"/>
          <w:bCs/>
          <w:color w:val="000000"/>
          <w:sz w:val="32"/>
          <w:szCs w:val="32"/>
        </w:rPr>
      </w:pPr>
    </w:p>
    <w:p>
      <w:pPr>
        <w:spacing w:line="4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二</w:t>
      </w:r>
      <w:r>
        <w:rPr>
          <w:rFonts w:ascii="黑体" w:hAnsi="黑体" w:eastAsia="黑体"/>
          <w:bCs/>
          <w:color w:val="000000"/>
          <w:sz w:val="32"/>
          <w:szCs w:val="32"/>
        </w:rPr>
        <w:t>、</w:t>
      </w:r>
      <w:r>
        <w:rPr>
          <w:rFonts w:hint="eastAsia" w:ascii="黑体" w:hAnsi="黑体" w:eastAsia="黑体"/>
          <w:bCs/>
          <w:color w:val="000000"/>
          <w:sz w:val="32"/>
          <w:szCs w:val="32"/>
        </w:rPr>
        <w:t>其他</w:t>
      </w:r>
      <w:r>
        <w:rPr>
          <w:rFonts w:ascii="黑体" w:hAnsi="黑体" w:eastAsia="黑体"/>
          <w:bCs/>
          <w:color w:val="000000"/>
          <w:sz w:val="32"/>
          <w:szCs w:val="32"/>
        </w:rPr>
        <w:t>配置</w:t>
      </w:r>
      <w:r>
        <w:rPr>
          <w:rFonts w:hint="eastAsia" w:ascii="黑体" w:hAnsi="黑体" w:eastAsia="黑体"/>
          <w:bCs/>
          <w:color w:val="000000"/>
          <w:sz w:val="32"/>
          <w:szCs w:val="32"/>
        </w:rPr>
        <w:t>要求</w:t>
      </w:r>
    </w:p>
    <w:p>
      <w:pPr>
        <w:spacing w:line="480" w:lineRule="exact"/>
        <w:ind w:firstLine="482" w:firstLineChars="150"/>
        <w:rPr>
          <w:rFonts w:ascii="楷体" w:hAnsi="楷体" w:eastAsia="楷体" w:cs="宋体"/>
          <w:b/>
          <w:kern w:val="0"/>
          <w:sz w:val="32"/>
          <w:szCs w:val="32"/>
        </w:rPr>
      </w:pPr>
      <w:r>
        <w:rPr>
          <w:rFonts w:hint="eastAsia" w:ascii="楷体" w:hAnsi="楷体" w:eastAsia="楷体" w:cs="宋体"/>
          <w:b/>
          <w:kern w:val="0"/>
          <w:sz w:val="32"/>
          <w:szCs w:val="32"/>
        </w:rPr>
        <w:t>（一）开展智能</w:t>
      </w:r>
      <w:r>
        <w:rPr>
          <w:rFonts w:ascii="楷体" w:hAnsi="楷体" w:eastAsia="楷体" w:cs="宋体"/>
          <w:b/>
          <w:kern w:val="0"/>
          <w:sz w:val="32"/>
          <w:szCs w:val="32"/>
        </w:rPr>
        <w:t>精准教研</w:t>
      </w:r>
      <w:r>
        <w:rPr>
          <w:rFonts w:hint="eastAsia" w:ascii="楷体" w:hAnsi="楷体" w:eastAsia="楷体" w:cs="宋体"/>
          <w:b/>
          <w:kern w:val="0"/>
          <w:sz w:val="32"/>
          <w:szCs w:val="32"/>
        </w:rPr>
        <w:t>需</w:t>
      </w:r>
      <w:r>
        <w:rPr>
          <w:rFonts w:ascii="楷体" w:hAnsi="楷体" w:eastAsia="楷体" w:cs="宋体"/>
          <w:b/>
          <w:kern w:val="0"/>
          <w:sz w:val="32"/>
          <w:szCs w:val="32"/>
        </w:rPr>
        <w:t>具备的条件</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区域</w:t>
      </w:r>
      <w:r>
        <w:rPr>
          <w:rFonts w:ascii="仿宋_GB2312" w:hAnsi="仿宋" w:eastAsia="仿宋_GB2312" w:cs="宋体"/>
          <w:kern w:val="0"/>
          <w:sz w:val="32"/>
          <w:szCs w:val="32"/>
        </w:rPr>
        <w:t>或学校利用智能研修平台开展</w:t>
      </w:r>
      <w:r>
        <w:rPr>
          <w:rFonts w:hint="eastAsia" w:ascii="仿宋_GB2312" w:hAnsi="仿宋" w:eastAsia="仿宋_GB2312" w:cs="宋体"/>
          <w:kern w:val="0"/>
          <w:sz w:val="32"/>
          <w:szCs w:val="32"/>
        </w:rPr>
        <w:t>基于</w:t>
      </w:r>
      <w:r>
        <w:rPr>
          <w:rFonts w:ascii="仿宋_GB2312" w:hAnsi="仿宋" w:eastAsia="仿宋_GB2312" w:cs="宋体"/>
          <w:kern w:val="0"/>
          <w:sz w:val="32"/>
          <w:szCs w:val="32"/>
        </w:rPr>
        <w:t>课堂教学行为大数据的</w:t>
      </w:r>
      <w:r>
        <w:rPr>
          <w:rFonts w:hint="eastAsia" w:ascii="仿宋_GB2312" w:hAnsi="仿宋" w:eastAsia="仿宋_GB2312" w:cs="宋体"/>
          <w:kern w:val="0"/>
          <w:sz w:val="32"/>
          <w:szCs w:val="32"/>
        </w:rPr>
        <w:t>智能</w:t>
      </w:r>
      <w:r>
        <w:rPr>
          <w:rFonts w:ascii="仿宋_GB2312" w:hAnsi="仿宋" w:eastAsia="仿宋_GB2312" w:cs="宋体"/>
          <w:kern w:val="0"/>
          <w:sz w:val="32"/>
          <w:szCs w:val="32"/>
        </w:rPr>
        <w:t>精准教研活动，</w:t>
      </w:r>
      <w:r>
        <w:rPr>
          <w:rFonts w:hint="eastAsia" w:ascii="仿宋_GB2312" w:hAnsi="仿宋" w:eastAsia="仿宋_GB2312" w:cs="宋体"/>
          <w:kern w:val="0"/>
          <w:sz w:val="32"/>
          <w:szCs w:val="32"/>
        </w:rPr>
        <w:t>除满足</w:t>
      </w:r>
      <w:r>
        <w:rPr>
          <w:rFonts w:ascii="仿宋_GB2312" w:hAnsi="仿宋" w:eastAsia="仿宋_GB2312" w:cs="宋体"/>
          <w:kern w:val="0"/>
          <w:sz w:val="32"/>
          <w:szCs w:val="32"/>
        </w:rPr>
        <w:t>基础配置外，</w:t>
      </w:r>
      <w:r>
        <w:rPr>
          <w:rFonts w:hint="eastAsia" w:ascii="仿宋_GB2312" w:hAnsi="仿宋" w:eastAsia="仿宋_GB2312" w:cs="宋体"/>
          <w:kern w:val="0"/>
          <w:sz w:val="32"/>
          <w:szCs w:val="32"/>
        </w:rPr>
        <w:t>平台</w:t>
      </w:r>
      <w:r>
        <w:rPr>
          <w:rFonts w:ascii="仿宋_GB2312" w:hAnsi="仿宋" w:eastAsia="仿宋_GB2312" w:cs="宋体"/>
          <w:kern w:val="0"/>
          <w:sz w:val="32"/>
          <w:szCs w:val="32"/>
        </w:rPr>
        <w:t>服务器和录播</w:t>
      </w:r>
      <w:r>
        <w:rPr>
          <w:rFonts w:hint="eastAsia" w:ascii="仿宋_GB2312" w:hAnsi="仿宋" w:eastAsia="仿宋_GB2312" w:cs="宋体"/>
          <w:kern w:val="0"/>
          <w:sz w:val="32"/>
          <w:szCs w:val="32"/>
        </w:rPr>
        <w:t>设备</w:t>
      </w:r>
      <w:r>
        <w:rPr>
          <w:rFonts w:ascii="仿宋_GB2312" w:hAnsi="仿宋" w:eastAsia="仿宋_GB2312" w:cs="宋体"/>
          <w:kern w:val="0"/>
          <w:sz w:val="32"/>
          <w:szCs w:val="32"/>
        </w:rPr>
        <w:t>还需</w:t>
      </w:r>
      <w:r>
        <w:rPr>
          <w:rFonts w:hint="eastAsia" w:ascii="仿宋_GB2312" w:hAnsi="仿宋" w:eastAsia="仿宋_GB2312" w:cs="宋体"/>
          <w:kern w:val="0"/>
          <w:sz w:val="32"/>
          <w:szCs w:val="32"/>
        </w:rPr>
        <w:t>满足</w:t>
      </w:r>
      <w:r>
        <w:rPr>
          <w:rFonts w:ascii="仿宋_GB2312" w:hAnsi="仿宋" w:eastAsia="仿宋_GB2312" w:cs="宋体"/>
          <w:kern w:val="0"/>
          <w:sz w:val="32"/>
          <w:szCs w:val="32"/>
        </w:rPr>
        <w:t>以下配置</w:t>
      </w:r>
      <w:r>
        <w:rPr>
          <w:rFonts w:hint="eastAsia" w:ascii="仿宋_GB2312" w:hAnsi="仿宋" w:eastAsia="仿宋_GB2312" w:cs="宋体"/>
          <w:kern w:val="0"/>
          <w:sz w:val="32"/>
          <w:szCs w:val="32"/>
        </w:rPr>
        <w:t>要求：</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服务</w:t>
      </w:r>
      <w:r>
        <w:rPr>
          <w:rFonts w:ascii="仿宋_GB2312" w:hAnsi="仿宋" w:eastAsia="仿宋_GB2312" w:cs="宋体"/>
          <w:kern w:val="0"/>
          <w:sz w:val="32"/>
          <w:szCs w:val="32"/>
        </w:rPr>
        <w:t>器</w:t>
      </w:r>
      <w:r>
        <w:rPr>
          <w:rFonts w:hint="eastAsia" w:ascii="仿宋_GB2312" w:hAnsi="仿宋" w:eastAsia="仿宋_GB2312" w:cs="宋体"/>
          <w:kern w:val="0"/>
          <w:sz w:val="32"/>
          <w:szCs w:val="32"/>
        </w:rPr>
        <w:t>存储</w:t>
      </w:r>
      <w:r>
        <w:rPr>
          <w:rFonts w:ascii="仿宋_GB2312" w:hAnsi="仿宋" w:eastAsia="仿宋_GB2312" w:cs="宋体"/>
          <w:kern w:val="0"/>
          <w:sz w:val="32"/>
          <w:szCs w:val="32"/>
        </w:rPr>
        <w:t>容量</w:t>
      </w:r>
      <w:r>
        <w:rPr>
          <w:rFonts w:hint="eastAsia" w:ascii="仿宋_GB2312" w:hAnsi="仿宋" w:eastAsia="仿宋_GB2312" w:cs="宋体"/>
          <w:kern w:val="0"/>
          <w:sz w:val="32"/>
          <w:szCs w:val="32"/>
        </w:rPr>
        <w:t>要求至少可满足一个学期的数据留存，以便开展长期的实证教研。举例如下：</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在精准教研场景下，须至少录制电影模式画面、教师全景、学生全景及VGA共计4路画面（D），假设当前录播教室数量为20间（B），每路视频码流是4096bps（C），平均每天录制课程数量为6节课（E），每节课为45分钟（F），一学期按100天（G）计算，则所需存储M的计算公式为：M=(D*B*C*E*F*60*G)/(8*1024*1024*1024)≈62TB。</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说明：①请注意单位，每路视频码流是bps，最终结果换成成为TB；②录像文件本身就占用了62TB空间，实际存储硬盘空间还需要加上转码后的文件容量（按25%估算）及磁盘RAID所损失的容量（按20%估算）。则配置存储空间时估算需要磁盘约：S=[ M* (1+25%)] /(1-20%)≈100TB。</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2.录播设备可</w:t>
      </w:r>
      <w:r>
        <w:rPr>
          <w:rFonts w:ascii="仿宋_GB2312" w:hAnsi="仿宋" w:eastAsia="仿宋_GB2312" w:cs="宋体"/>
          <w:kern w:val="0"/>
          <w:sz w:val="32"/>
          <w:szCs w:val="32"/>
        </w:rPr>
        <w:t>对</w:t>
      </w:r>
      <w:r>
        <w:rPr>
          <w:rFonts w:hint="eastAsia" w:ascii="仿宋_GB2312" w:hAnsi="仿宋" w:eastAsia="仿宋_GB2312" w:cs="宋体"/>
          <w:kern w:val="0"/>
          <w:sz w:val="32"/>
          <w:szCs w:val="32"/>
        </w:rPr>
        <w:t>上课</w:t>
      </w:r>
      <w:r>
        <w:rPr>
          <w:rFonts w:ascii="仿宋_GB2312" w:hAnsi="仿宋" w:eastAsia="仿宋_GB2312" w:cs="宋体"/>
          <w:kern w:val="0"/>
          <w:sz w:val="32"/>
          <w:szCs w:val="32"/>
        </w:rPr>
        <w:t>课例进行</w:t>
      </w:r>
      <w:r>
        <w:rPr>
          <w:rFonts w:hint="eastAsia" w:ascii="仿宋_GB2312" w:hAnsi="仿宋" w:eastAsia="仿宋_GB2312" w:cs="宋体"/>
          <w:kern w:val="0"/>
          <w:sz w:val="32"/>
          <w:szCs w:val="32"/>
        </w:rPr>
        <w:t>实时</w:t>
      </w:r>
      <w:r>
        <w:rPr>
          <w:rFonts w:ascii="仿宋_GB2312" w:hAnsi="仿宋" w:eastAsia="仿宋_GB2312" w:cs="宋体"/>
          <w:kern w:val="0"/>
          <w:sz w:val="32"/>
          <w:szCs w:val="32"/>
        </w:rPr>
        <w:t>AI智能分析</w:t>
      </w:r>
      <w:r>
        <w:rPr>
          <w:rFonts w:hint="eastAsia" w:ascii="仿宋_GB2312" w:hAnsi="仿宋" w:eastAsia="仿宋_GB2312" w:cs="宋体"/>
          <w:kern w:val="0"/>
          <w:sz w:val="32"/>
          <w:szCs w:val="32"/>
        </w:rPr>
        <w:t>。</w:t>
      </w:r>
      <w:r>
        <w:rPr>
          <w:rFonts w:ascii="仿宋_GB2312" w:hAnsi="仿宋" w:eastAsia="仿宋_GB2312" w:cs="宋体"/>
          <w:kern w:val="0"/>
          <w:sz w:val="32"/>
          <w:szCs w:val="32"/>
        </w:rPr>
        <w:t>具体</w:t>
      </w:r>
      <w:r>
        <w:rPr>
          <w:rFonts w:hint="eastAsia" w:ascii="仿宋_GB2312" w:hAnsi="仿宋" w:eastAsia="仿宋_GB2312" w:cs="宋体"/>
          <w:kern w:val="0"/>
          <w:sz w:val="32"/>
          <w:szCs w:val="32"/>
        </w:rPr>
        <w:t>要</w:t>
      </w:r>
      <w:r>
        <w:rPr>
          <w:rFonts w:ascii="仿宋_GB2312" w:hAnsi="仿宋" w:eastAsia="仿宋_GB2312" w:cs="宋体"/>
          <w:kern w:val="0"/>
          <w:sz w:val="32"/>
          <w:szCs w:val="32"/>
        </w:rPr>
        <w:t>求</w:t>
      </w:r>
      <w:r>
        <w:rPr>
          <w:rFonts w:hint="eastAsia" w:ascii="仿宋_GB2312" w:hAnsi="仿宋" w:eastAsia="仿宋_GB2312" w:cs="宋体"/>
          <w:kern w:val="0"/>
          <w:sz w:val="32"/>
          <w:szCs w:val="32"/>
        </w:rPr>
        <w:t>如下</w:t>
      </w:r>
      <w:r>
        <w:rPr>
          <w:rFonts w:ascii="仿宋_GB2312" w:hAnsi="仿宋" w:eastAsia="仿宋_GB2312" w:cs="宋体"/>
          <w:kern w:val="0"/>
          <w:sz w:val="32"/>
          <w:szCs w:val="32"/>
        </w:rPr>
        <w:t>：</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（1）录播主机内置分析模块，支持AI分析功能；</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（2）所有AI运算必须在教室端录播</w:t>
      </w:r>
      <w:r>
        <w:rPr>
          <w:rFonts w:ascii="仿宋_GB2312" w:hAnsi="仿宋" w:eastAsia="仿宋_GB2312" w:cs="宋体"/>
          <w:kern w:val="0"/>
          <w:sz w:val="32"/>
          <w:szCs w:val="32"/>
        </w:rPr>
        <w:t>设备</w:t>
      </w:r>
      <w:r>
        <w:rPr>
          <w:rFonts w:hint="eastAsia" w:ascii="仿宋_GB2312" w:hAnsi="仿宋" w:eastAsia="仿宋_GB2312" w:cs="宋体"/>
          <w:kern w:val="0"/>
          <w:sz w:val="32"/>
          <w:szCs w:val="32"/>
        </w:rPr>
        <w:t>完成，平台负责汇总、统计及呈现数据，提供接口API，不参与分析工作。</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（3）AI分析模块主要针对师生行为进行分析，必须包括教师的讲授、板书、师生互动和巡视行为；学生行为至少包含读写、听讲、举手和应答行为。</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（4）AI分析模块可以对课堂语音进行分类，对教学课件可进行OCR识别。</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（5）AI分析模块能生成教学行为时序，通过AI打点形成标记。</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（6）AI分析模块具备人脸识别能力，录播终端内置教师、学生人脸特征模型，直接辨识师生个体。</w:t>
      </w:r>
    </w:p>
    <w:p>
      <w:pPr>
        <w:spacing w:line="480" w:lineRule="exact"/>
        <w:ind w:firstLine="424" w:firstLineChars="132"/>
        <w:rPr>
          <w:rFonts w:ascii="楷体" w:hAnsi="楷体" w:eastAsia="楷体" w:cs="宋体"/>
          <w:b/>
          <w:kern w:val="0"/>
          <w:sz w:val="32"/>
          <w:szCs w:val="32"/>
        </w:rPr>
      </w:pPr>
      <w:r>
        <w:rPr>
          <w:rFonts w:hint="eastAsia" w:ascii="楷体" w:hAnsi="楷体" w:eastAsia="楷体" w:cs="宋体"/>
          <w:b/>
          <w:kern w:val="0"/>
          <w:sz w:val="32"/>
          <w:szCs w:val="32"/>
        </w:rPr>
        <w:t>（二）开展大规模在线</w:t>
      </w:r>
      <w:r>
        <w:rPr>
          <w:rFonts w:ascii="楷体" w:hAnsi="楷体" w:eastAsia="楷体" w:cs="宋体"/>
          <w:b/>
          <w:kern w:val="0"/>
          <w:sz w:val="32"/>
          <w:szCs w:val="32"/>
        </w:rPr>
        <w:t>教研</w:t>
      </w:r>
      <w:r>
        <w:rPr>
          <w:rFonts w:hint="eastAsia" w:ascii="楷体" w:hAnsi="楷体" w:eastAsia="楷体" w:cs="宋体"/>
          <w:b/>
          <w:kern w:val="0"/>
          <w:sz w:val="32"/>
          <w:szCs w:val="32"/>
        </w:rPr>
        <w:t>需</w:t>
      </w:r>
      <w:r>
        <w:rPr>
          <w:rFonts w:ascii="楷体" w:hAnsi="楷体" w:eastAsia="楷体" w:cs="宋体"/>
          <w:b/>
          <w:kern w:val="0"/>
          <w:sz w:val="32"/>
          <w:szCs w:val="32"/>
        </w:rPr>
        <w:t>具备的条件</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大规模</w:t>
      </w:r>
      <w:r>
        <w:rPr>
          <w:rFonts w:ascii="仿宋_GB2312" w:hAnsi="仿宋" w:eastAsia="仿宋_GB2312" w:cs="宋体"/>
          <w:kern w:val="0"/>
          <w:sz w:val="32"/>
          <w:szCs w:val="32"/>
        </w:rPr>
        <w:t>在线教研模块支持</w:t>
      </w:r>
      <w:r>
        <w:rPr>
          <w:rFonts w:hint="eastAsia" w:ascii="仿宋_GB2312" w:hAnsi="仿宋" w:eastAsia="仿宋_GB2312" w:cs="宋体"/>
          <w:kern w:val="0"/>
          <w:sz w:val="32"/>
          <w:szCs w:val="32"/>
        </w:rPr>
        <w:t>区域和</w:t>
      </w:r>
      <w:r>
        <w:rPr>
          <w:rFonts w:ascii="仿宋_GB2312" w:hAnsi="仿宋" w:eastAsia="仿宋_GB2312" w:cs="宋体"/>
          <w:kern w:val="0"/>
          <w:sz w:val="32"/>
          <w:szCs w:val="32"/>
        </w:rPr>
        <w:t>学校</w:t>
      </w:r>
      <w:r>
        <w:rPr>
          <w:rFonts w:hint="eastAsia" w:ascii="仿宋_GB2312" w:hAnsi="仿宋" w:eastAsia="仿宋_GB2312" w:cs="宋体"/>
          <w:kern w:val="0"/>
          <w:sz w:val="32"/>
          <w:szCs w:val="32"/>
        </w:rPr>
        <w:t>在</w:t>
      </w:r>
      <w:r>
        <w:rPr>
          <w:rFonts w:ascii="仿宋_GB2312" w:hAnsi="仿宋" w:eastAsia="仿宋_GB2312" w:cs="宋体"/>
          <w:kern w:val="0"/>
          <w:sz w:val="32"/>
          <w:szCs w:val="32"/>
        </w:rPr>
        <w:t>电脑端和手机端</w:t>
      </w:r>
      <w:r>
        <w:rPr>
          <w:rFonts w:hint="eastAsia" w:ascii="仿宋_GB2312" w:hAnsi="仿宋" w:eastAsia="仿宋_GB2312" w:cs="宋体"/>
          <w:kern w:val="0"/>
          <w:sz w:val="32"/>
          <w:szCs w:val="32"/>
        </w:rPr>
        <w:t>组织</w:t>
      </w:r>
      <w:r>
        <w:rPr>
          <w:rFonts w:ascii="仿宋_GB2312" w:hAnsi="仿宋" w:eastAsia="仿宋_GB2312" w:cs="宋体"/>
          <w:kern w:val="0"/>
          <w:sz w:val="32"/>
          <w:szCs w:val="32"/>
        </w:rPr>
        <w:t>区域</w:t>
      </w:r>
      <w:r>
        <w:rPr>
          <w:rFonts w:hint="eastAsia" w:ascii="仿宋_GB2312" w:hAnsi="仿宋" w:eastAsia="仿宋_GB2312" w:cs="宋体"/>
          <w:kern w:val="0"/>
          <w:sz w:val="32"/>
          <w:szCs w:val="32"/>
        </w:rPr>
        <w:t>和</w:t>
      </w:r>
      <w:r>
        <w:rPr>
          <w:rFonts w:ascii="仿宋_GB2312" w:hAnsi="仿宋" w:eastAsia="仿宋_GB2312" w:cs="宋体"/>
          <w:kern w:val="0"/>
          <w:sz w:val="32"/>
          <w:szCs w:val="32"/>
        </w:rPr>
        <w:t>学校全体教师</w:t>
      </w:r>
      <w:r>
        <w:rPr>
          <w:rFonts w:hint="eastAsia" w:ascii="仿宋_GB2312" w:hAnsi="仿宋" w:eastAsia="仿宋_GB2312" w:cs="宋体"/>
          <w:kern w:val="0"/>
          <w:sz w:val="32"/>
          <w:szCs w:val="32"/>
        </w:rPr>
        <w:t>同时</w:t>
      </w:r>
      <w:r>
        <w:rPr>
          <w:rFonts w:ascii="仿宋_GB2312" w:hAnsi="仿宋" w:eastAsia="仿宋_GB2312" w:cs="宋体"/>
          <w:kern w:val="0"/>
          <w:sz w:val="32"/>
          <w:szCs w:val="32"/>
        </w:rPr>
        <w:t>开展在线</w:t>
      </w:r>
      <w:r>
        <w:rPr>
          <w:rFonts w:hint="eastAsia" w:ascii="仿宋_GB2312" w:hAnsi="仿宋" w:eastAsia="仿宋_GB2312" w:cs="宋体"/>
          <w:kern w:val="0"/>
          <w:sz w:val="32"/>
          <w:szCs w:val="32"/>
        </w:rPr>
        <w:t>教研</w:t>
      </w:r>
      <w:r>
        <w:rPr>
          <w:rFonts w:ascii="仿宋_GB2312" w:hAnsi="仿宋" w:eastAsia="仿宋_GB2312" w:cs="宋体"/>
          <w:kern w:val="0"/>
          <w:sz w:val="32"/>
          <w:szCs w:val="32"/>
        </w:rPr>
        <w:t>活动。</w:t>
      </w:r>
      <w:r>
        <w:rPr>
          <w:rFonts w:hint="eastAsia" w:ascii="仿宋_GB2312" w:hAnsi="仿宋" w:eastAsia="仿宋_GB2312" w:cs="宋体"/>
          <w:kern w:val="0"/>
          <w:sz w:val="32"/>
          <w:szCs w:val="32"/>
        </w:rPr>
        <w:t>除满足</w:t>
      </w:r>
      <w:r>
        <w:rPr>
          <w:rFonts w:ascii="仿宋_GB2312" w:hAnsi="仿宋" w:eastAsia="仿宋_GB2312" w:cs="宋体"/>
          <w:kern w:val="0"/>
          <w:sz w:val="32"/>
          <w:szCs w:val="32"/>
        </w:rPr>
        <w:t>基础配置外，</w:t>
      </w:r>
      <w:r>
        <w:rPr>
          <w:rFonts w:hint="eastAsia" w:ascii="仿宋_GB2312" w:hAnsi="仿宋" w:eastAsia="仿宋_GB2312" w:cs="宋体"/>
          <w:color w:val="000000" w:themeColor="text1"/>
          <w:kern w:val="0"/>
          <w:sz w:val="32"/>
          <w:szCs w:val="32"/>
          <w14:textFill>
            <w14:solidFill>
              <w14:schemeClr w14:val="tx1"/>
            </w14:solidFill>
          </w14:textFill>
        </w:rPr>
        <w:t>对网络</w:t>
      </w:r>
      <w:r>
        <w:rPr>
          <w:rFonts w:ascii="仿宋_GB2312" w:hAnsi="仿宋" w:eastAsia="仿宋_GB2312" w:cs="宋体"/>
          <w:color w:val="000000" w:themeColor="text1"/>
          <w:kern w:val="0"/>
          <w:sz w:val="32"/>
          <w:szCs w:val="32"/>
          <w14:textFill>
            <w14:solidFill>
              <w14:schemeClr w14:val="tx1"/>
            </w14:solidFill>
          </w14:textFill>
        </w:rPr>
        <w:t>环境及参与活动的手机配置</w:t>
      </w:r>
      <w:r>
        <w:rPr>
          <w:rFonts w:hint="eastAsia" w:ascii="仿宋_GB2312" w:hAnsi="仿宋" w:eastAsia="仿宋_GB2312" w:cs="宋体"/>
          <w:color w:val="000000" w:themeColor="text1"/>
          <w:kern w:val="0"/>
          <w:sz w:val="32"/>
          <w:szCs w:val="32"/>
          <w14:textFill>
            <w14:solidFill>
              <w14:schemeClr w14:val="tx1"/>
            </w14:solidFill>
          </w14:textFill>
        </w:rPr>
        <w:t>有</w:t>
      </w:r>
      <w:r>
        <w:rPr>
          <w:rFonts w:ascii="仿宋_GB2312" w:hAnsi="仿宋" w:eastAsia="仿宋_GB2312" w:cs="宋体"/>
          <w:color w:val="000000" w:themeColor="text1"/>
          <w:kern w:val="0"/>
          <w:sz w:val="32"/>
          <w:szCs w:val="32"/>
          <w14:textFill>
            <w14:solidFill>
              <w14:schemeClr w14:val="tx1"/>
            </w14:solidFill>
          </w14:textFill>
        </w:rPr>
        <w:t>如下要求：</w:t>
      </w:r>
      <w:r>
        <w:rPr>
          <w:rFonts w:ascii="仿宋_GB2312" w:hAnsi="仿宋" w:eastAsia="仿宋_GB2312" w:cs="宋体"/>
          <w:kern w:val="0"/>
          <w:sz w:val="32"/>
          <w:szCs w:val="32"/>
        </w:rPr>
        <w:t xml:space="preserve"> </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1</w:t>
      </w:r>
      <w:r>
        <w:rPr>
          <w:rFonts w:ascii="仿宋_GB2312" w:hAnsi="仿宋" w:eastAsia="仿宋_GB2312" w:cs="宋体"/>
          <w:kern w:val="0"/>
          <w:sz w:val="32"/>
          <w:szCs w:val="32"/>
        </w:rPr>
        <w:t>.</w:t>
      </w:r>
      <w:r>
        <w:rPr>
          <w:rFonts w:hint="eastAsia" w:ascii="仿宋_GB2312" w:hAnsi="仿宋" w:eastAsia="仿宋_GB2312" w:cs="宋体"/>
          <w:kern w:val="0"/>
          <w:sz w:val="32"/>
          <w:szCs w:val="32"/>
        </w:rPr>
        <w:t>当教研过程中使用手机接收教研课程直播时，须考虑手机的接入数量，保证足够带宽，手机直播码流可按1M计算；</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手机系统要求IOS版本12.0以上，Android版本要求8.0以上；</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手机性能建议可清晰、流畅的播放1080P视频。</w:t>
      </w:r>
    </w:p>
    <w:p>
      <w:pPr>
        <w:spacing w:line="480" w:lineRule="exact"/>
        <w:ind w:firstLine="424" w:firstLineChars="132"/>
        <w:rPr>
          <w:rFonts w:ascii="楷体" w:hAnsi="楷体" w:eastAsia="楷体" w:cs="宋体"/>
          <w:b/>
          <w:kern w:val="0"/>
          <w:sz w:val="32"/>
          <w:szCs w:val="32"/>
        </w:rPr>
      </w:pPr>
      <w:r>
        <w:rPr>
          <w:rFonts w:hint="eastAsia" w:ascii="楷体" w:hAnsi="楷体" w:eastAsia="楷体" w:cs="宋体"/>
          <w:b/>
          <w:kern w:val="0"/>
          <w:sz w:val="32"/>
          <w:szCs w:val="32"/>
        </w:rPr>
        <w:t>（三）开展专递</w:t>
      </w:r>
      <w:r>
        <w:rPr>
          <w:rFonts w:ascii="楷体" w:hAnsi="楷体" w:eastAsia="楷体" w:cs="宋体"/>
          <w:b/>
          <w:kern w:val="0"/>
          <w:sz w:val="32"/>
          <w:szCs w:val="32"/>
        </w:rPr>
        <w:t>课堂教研</w:t>
      </w:r>
      <w:r>
        <w:rPr>
          <w:rFonts w:hint="eastAsia" w:ascii="楷体" w:hAnsi="楷体" w:eastAsia="楷体" w:cs="宋体"/>
          <w:b/>
          <w:kern w:val="0"/>
          <w:sz w:val="32"/>
          <w:szCs w:val="32"/>
        </w:rPr>
        <w:t>需</w:t>
      </w:r>
      <w:r>
        <w:rPr>
          <w:rFonts w:ascii="楷体" w:hAnsi="楷体" w:eastAsia="楷体" w:cs="宋体"/>
          <w:b/>
          <w:kern w:val="0"/>
          <w:sz w:val="32"/>
          <w:szCs w:val="32"/>
        </w:rPr>
        <w:t>具备的条件</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区域或学校利用智能研修平台开展</w:t>
      </w:r>
      <w:r>
        <w:rPr>
          <w:rFonts w:hint="eastAsia" w:ascii="仿宋_GB2312" w:hAnsi="仿宋" w:eastAsia="仿宋_GB2312" w:cs="宋体"/>
          <w:kern w:val="0"/>
          <w:sz w:val="32"/>
          <w:szCs w:val="32"/>
        </w:rPr>
        <w:t>基于</w:t>
      </w:r>
      <w:r>
        <w:rPr>
          <w:rFonts w:ascii="仿宋_GB2312" w:hAnsi="仿宋" w:eastAsia="仿宋_GB2312" w:cs="宋体"/>
          <w:kern w:val="0"/>
          <w:sz w:val="32"/>
          <w:szCs w:val="32"/>
        </w:rPr>
        <w:t>专递课堂的教研活动，除</w:t>
      </w:r>
      <w:r>
        <w:rPr>
          <w:rFonts w:hint="eastAsia" w:ascii="仿宋_GB2312" w:hAnsi="仿宋" w:eastAsia="仿宋_GB2312" w:cs="宋体"/>
          <w:kern w:val="0"/>
          <w:sz w:val="32"/>
          <w:szCs w:val="32"/>
        </w:rPr>
        <w:t>满足</w:t>
      </w:r>
      <w:r>
        <w:rPr>
          <w:rFonts w:ascii="仿宋_GB2312" w:hAnsi="仿宋" w:eastAsia="仿宋_GB2312" w:cs="宋体"/>
          <w:kern w:val="0"/>
          <w:sz w:val="32"/>
          <w:szCs w:val="32"/>
        </w:rPr>
        <w:t>基础配置外，还需</w:t>
      </w:r>
      <w:r>
        <w:rPr>
          <w:rFonts w:hint="eastAsia" w:ascii="仿宋_GB2312" w:hAnsi="仿宋" w:eastAsia="仿宋_GB2312" w:cs="宋体"/>
          <w:kern w:val="0"/>
          <w:sz w:val="32"/>
          <w:szCs w:val="32"/>
        </w:rPr>
        <w:t>满足</w:t>
      </w:r>
      <w:r>
        <w:rPr>
          <w:rFonts w:ascii="仿宋_GB2312" w:hAnsi="仿宋" w:eastAsia="仿宋_GB2312" w:cs="宋体"/>
          <w:kern w:val="0"/>
          <w:sz w:val="32"/>
          <w:szCs w:val="32"/>
        </w:rPr>
        <w:t>如下配置要求。</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添加配置互动服务器1台，要求</w:t>
      </w:r>
      <w:r>
        <w:rPr>
          <w:rFonts w:ascii="仿宋_GB2312" w:hAnsi="仿宋" w:eastAsia="仿宋_GB2312" w:cs="宋体"/>
          <w:kern w:val="0"/>
          <w:sz w:val="32"/>
          <w:szCs w:val="32"/>
        </w:rPr>
        <w:t>如下：</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CPU</w:t>
      </w:r>
      <w:r>
        <w:rPr>
          <w:rFonts w:hint="eastAsia" w:ascii="仿宋_GB2312" w:hAnsi="仿宋" w:eastAsia="仿宋_GB2312" w:cs="宋体"/>
          <w:kern w:val="0"/>
          <w:sz w:val="32"/>
          <w:szCs w:val="32"/>
        </w:rPr>
        <w:t>：</w:t>
      </w:r>
      <w:r>
        <w:rPr>
          <w:rFonts w:ascii="仿宋_GB2312" w:hAnsi="仿宋" w:eastAsia="仿宋_GB2312" w:cs="宋体"/>
          <w:kern w:val="0"/>
          <w:sz w:val="32"/>
          <w:szCs w:val="32"/>
        </w:rPr>
        <w:t>2*Intel</w:t>
      </w:r>
      <w:r>
        <w:rPr>
          <w:rFonts w:hint="eastAsia" w:ascii="仿宋_GB2312" w:hAnsi="仿宋" w:eastAsia="仿宋_GB2312" w:cs="宋体"/>
          <w:kern w:val="0"/>
          <w:sz w:val="32"/>
          <w:szCs w:val="32"/>
        </w:rPr>
        <w:t>至强</w:t>
      </w:r>
      <w:r>
        <w:rPr>
          <w:rFonts w:ascii="仿宋_GB2312" w:hAnsi="仿宋" w:eastAsia="仿宋_GB2312" w:cs="宋体"/>
          <w:kern w:val="0"/>
          <w:sz w:val="32"/>
          <w:szCs w:val="32"/>
        </w:rPr>
        <w:t>4210</w:t>
      </w:r>
      <w:r>
        <w:rPr>
          <w:rFonts w:hint="eastAsia" w:ascii="仿宋_GB2312" w:hAnsi="仿宋" w:eastAsia="仿宋_GB2312" w:cs="宋体"/>
          <w:kern w:val="0"/>
          <w:sz w:val="32"/>
          <w:szCs w:val="32"/>
        </w:rPr>
        <w:t>处理器（十核二十线程</w:t>
      </w:r>
      <w:r>
        <w:rPr>
          <w:rFonts w:ascii="仿宋_GB2312" w:hAnsi="仿宋" w:eastAsia="仿宋_GB2312" w:cs="宋体"/>
          <w:kern w:val="0"/>
          <w:sz w:val="32"/>
          <w:szCs w:val="32"/>
        </w:rPr>
        <w:t>2.2GHZ</w:t>
      </w:r>
      <w:r>
        <w:rPr>
          <w:rFonts w:hint="eastAsia" w:ascii="仿宋_GB2312" w:hAnsi="仿宋" w:eastAsia="仿宋_GB2312" w:cs="宋体"/>
          <w:kern w:val="0"/>
          <w:sz w:val="32"/>
          <w:szCs w:val="32"/>
        </w:rPr>
        <w:t>）；内存：≥</w:t>
      </w:r>
      <w:r>
        <w:rPr>
          <w:rFonts w:ascii="仿宋_GB2312" w:hAnsi="仿宋" w:eastAsia="仿宋_GB2312" w:cs="宋体"/>
          <w:kern w:val="0"/>
          <w:sz w:val="32"/>
          <w:szCs w:val="32"/>
        </w:rPr>
        <w:t>128G</w:t>
      </w:r>
      <w:r>
        <w:rPr>
          <w:rFonts w:hint="eastAsia" w:ascii="仿宋_GB2312" w:hAnsi="仿宋" w:eastAsia="仿宋_GB2312" w:cs="宋体"/>
          <w:kern w:val="0"/>
          <w:sz w:val="32"/>
          <w:szCs w:val="32"/>
        </w:rPr>
        <w:t>；系统盘：</w:t>
      </w:r>
      <w:r>
        <w:rPr>
          <w:rFonts w:ascii="仿宋_GB2312" w:hAnsi="仿宋" w:eastAsia="仿宋_GB2312" w:cs="宋体"/>
          <w:kern w:val="0"/>
          <w:sz w:val="32"/>
          <w:szCs w:val="32"/>
        </w:rPr>
        <w:t>SSD 240G</w:t>
      </w:r>
      <w:r>
        <w:rPr>
          <w:rFonts w:hint="eastAsia" w:ascii="仿宋_GB2312" w:hAnsi="仿宋" w:eastAsia="仿宋_GB2312" w:cs="宋体"/>
          <w:kern w:val="0"/>
          <w:sz w:val="32"/>
          <w:szCs w:val="32"/>
        </w:rPr>
        <w:t>；硬盘：</w:t>
      </w:r>
      <w:r>
        <w:rPr>
          <w:rFonts w:ascii="仿宋_GB2312" w:hAnsi="仿宋" w:eastAsia="仿宋_GB2312" w:cs="宋体"/>
          <w:kern w:val="0"/>
          <w:sz w:val="32"/>
          <w:szCs w:val="32"/>
        </w:rPr>
        <w:t>2*300G SAS 2.5</w:t>
      </w:r>
      <w:r>
        <w:rPr>
          <w:rFonts w:hint="eastAsia" w:ascii="仿宋_GB2312" w:hAnsi="仿宋" w:eastAsia="仿宋_GB2312" w:cs="宋体"/>
          <w:kern w:val="0"/>
          <w:sz w:val="32"/>
          <w:szCs w:val="32"/>
        </w:rPr>
        <w:t>英</w:t>
      </w:r>
      <w:r>
        <w:rPr>
          <w:rFonts w:hint="eastAsia" w:ascii="仿宋_GB2312" w:hAnsi="微软雅黑" w:eastAsia="仿宋_GB2312" w:cs="微软雅黑"/>
          <w:kern w:val="0"/>
          <w:sz w:val="32"/>
          <w:szCs w:val="32"/>
        </w:rPr>
        <w:t>寸；</w:t>
      </w:r>
      <w:r>
        <w:rPr>
          <w:rFonts w:hint="eastAsia" w:ascii="仿宋_GB2312" w:hAnsi="仿宋" w:eastAsia="仿宋_GB2312" w:cs="宋体"/>
          <w:kern w:val="0"/>
          <w:sz w:val="32"/>
          <w:szCs w:val="32"/>
        </w:rPr>
        <w:t>网卡：双千兆网卡；三年</w:t>
      </w:r>
      <w:r>
        <w:rPr>
          <w:rFonts w:ascii="仿宋_GB2312" w:hAnsi="仿宋" w:eastAsia="仿宋_GB2312" w:cs="宋体"/>
          <w:kern w:val="0"/>
          <w:sz w:val="32"/>
          <w:szCs w:val="32"/>
        </w:rPr>
        <w:t>7x24</w:t>
      </w:r>
      <w:r>
        <w:rPr>
          <w:rFonts w:hint="eastAsia" w:ascii="仿宋_GB2312" w:hAnsi="仿宋" w:eastAsia="仿宋_GB2312" w:cs="宋体"/>
          <w:kern w:val="0"/>
          <w:sz w:val="32"/>
          <w:szCs w:val="32"/>
        </w:rPr>
        <w:t>小时现场免费维修服务。</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2.添加</w:t>
      </w:r>
      <w:r>
        <w:rPr>
          <w:rFonts w:ascii="仿宋_GB2312" w:hAnsi="仿宋" w:eastAsia="仿宋_GB2312" w:cs="宋体"/>
          <w:kern w:val="0"/>
          <w:sz w:val="32"/>
          <w:szCs w:val="32"/>
        </w:rPr>
        <w:t>配置服务</w:t>
      </w:r>
      <w:r>
        <w:rPr>
          <w:rFonts w:hint="eastAsia" w:ascii="仿宋_GB2312" w:hAnsi="仿宋" w:eastAsia="仿宋_GB2312" w:cs="宋体"/>
          <w:kern w:val="0"/>
          <w:sz w:val="32"/>
          <w:szCs w:val="32"/>
        </w:rPr>
        <w:t>器</w:t>
      </w:r>
      <w:r>
        <w:rPr>
          <w:rFonts w:ascii="仿宋_GB2312" w:hAnsi="仿宋" w:eastAsia="仿宋_GB2312" w:cs="宋体"/>
          <w:kern w:val="0"/>
          <w:sz w:val="32"/>
          <w:szCs w:val="32"/>
        </w:rPr>
        <w:t>操作系统</w:t>
      </w:r>
      <w:r>
        <w:rPr>
          <w:rFonts w:hint="eastAsia" w:ascii="仿宋_GB2312" w:hAnsi="仿宋" w:eastAsia="仿宋_GB2312" w:cs="宋体"/>
          <w:kern w:val="0"/>
          <w:sz w:val="32"/>
          <w:szCs w:val="32"/>
        </w:rPr>
        <w:t>1套</w:t>
      </w:r>
      <w:r>
        <w:rPr>
          <w:rFonts w:ascii="仿宋_GB2312" w:hAnsi="仿宋" w:eastAsia="仿宋_GB2312" w:cs="宋体"/>
          <w:kern w:val="0"/>
          <w:sz w:val="32"/>
          <w:szCs w:val="32"/>
        </w:rPr>
        <w:t>，要求如下：</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 xml:space="preserve">LINUX Ubuntu 20.04 </w:t>
      </w:r>
      <w:r>
        <w:rPr>
          <w:rFonts w:hint="eastAsia" w:ascii="仿宋_GB2312" w:hAnsi="仿宋" w:eastAsia="仿宋_GB2312" w:cs="宋体"/>
          <w:kern w:val="0"/>
          <w:sz w:val="32"/>
          <w:szCs w:val="32"/>
        </w:rPr>
        <w:t>以上；支持集群；不限</w:t>
      </w:r>
      <w:r>
        <w:rPr>
          <w:rFonts w:ascii="仿宋_GB2312" w:hAnsi="仿宋" w:eastAsia="仿宋_GB2312" w:cs="宋体"/>
          <w:kern w:val="0"/>
          <w:sz w:val="32"/>
          <w:szCs w:val="32"/>
        </w:rPr>
        <w:t>CPU</w:t>
      </w:r>
      <w:r>
        <w:rPr>
          <w:rFonts w:hint="eastAsia" w:ascii="仿宋_GB2312" w:hAnsi="仿宋" w:eastAsia="仿宋_GB2312" w:cs="宋体"/>
          <w:kern w:val="0"/>
          <w:sz w:val="32"/>
          <w:szCs w:val="32"/>
        </w:rPr>
        <w:t>数量；正版授权；文本资料（中文或英文）；安装光盘。</w:t>
      </w:r>
    </w:p>
    <w:p>
      <w:pPr>
        <w:spacing w:line="480" w:lineRule="exact"/>
        <w:ind w:firstLine="576"/>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录播设备除</w:t>
      </w:r>
      <w:r>
        <w:rPr>
          <w:rFonts w:ascii="仿宋_GB2312" w:hAnsi="仿宋" w:eastAsia="仿宋_GB2312" w:cs="宋体"/>
          <w:kern w:val="0"/>
          <w:sz w:val="32"/>
          <w:szCs w:val="32"/>
        </w:rPr>
        <w:t>基础配置外，还需</w:t>
      </w:r>
      <w:r>
        <w:rPr>
          <w:rFonts w:hint="eastAsia" w:ascii="仿宋_GB2312" w:hAnsi="仿宋" w:eastAsia="仿宋_GB2312" w:cs="宋体"/>
          <w:kern w:val="0"/>
          <w:sz w:val="32"/>
          <w:szCs w:val="32"/>
        </w:rPr>
        <w:t>具备以</w:t>
      </w:r>
      <w:r>
        <w:rPr>
          <w:rFonts w:ascii="仿宋_GB2312" w:hAnsi="仿宋" w:eastAsia="仿宋_GB2312" w:cs="宋体"/>
          <w:kern w:val="0"/>
          <w:sz w:val="32"/>
          <w:szCs w:val="32"/>
        </w:rPr>
        <w:t>下</w:t>
      </w:r>
      <w:r>
        <w:rPr>
          <w:rFonts w:hint="eastAsia" w:ascii="仿宋_GB2312" w:hAnsi="仿宋" w:eastAsia="仿宋_GB2312" w:cs="宋体"/>
          <w:kern w:val="0"/>
          <w:sz w:val="32"/>
          <w:szCs w:val="32"/>
        </w:rPr>
        <w:t>要求</w:t>
      </w:r>
      <w:r>
        <w:rPr>
          <w:rFonts w:ascii="仿宋_GB2312" w:hAnsi="仿宋" w:eastAsia="仿宋_GB2312" w:cs="宋体"/>
          <w:kern w:val="0"/>
          <w:sz w:val="32"/>
          <w:szCs w:val="32"/>
        </w:rPr>
        <w:t>：</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（1）录播主机支持标准SIP协议，接入互动服务器后可实现与其他录播教室之间的互动教学；</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（2）至少支持1V3的远程互动教学；</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（3）互动模块须内置于录播主机；</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（4）互动教学支持音视频互动及同屏互动功能，允许教师在授课过程中实现白板画笔、屏幕共享、同屏批注等基于教学内容的互动功能；</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（5）录播主机具备专业音频处理模块，实现互动教学过程中增益控制（AGC）、噪声抑制（NR）、回声抵消（AEC）与智能混音功能；</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（6）录播教室作为主讲端时须具备配置OPS模块的教学大屏与互动专用电视；</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（7）录播教室作为听讲端教室时，须配置两台显示设备，建议是一台交互式大屏加一台电视机的配置，也可以配置两台电视机来实现互动听讲；</w:t>
      </w:r>
    </w:p>
    <w:p>
      <w:pPr>
        <w:spacing w:line="480" w:lineRule="exact"/>
        <w:ind w:firstLine="576"/>
        <w:rPr>
          <w:rFonts w:ascii="仿宋_GB2312" w:hAnsi="仿宋" w:eastAsia="仿宋_GB2312" w:cs="宋体"/>
          <w:kern w:val="0"/>
          <w:sz w:val="32"/>
          <w:szCs w:val="32"/>
        </w:rPr>
      </w:pPr>
      <w:r>
        <w:rPr>
          <w:rFonts w:hint="eastAsia" w:ascii="仿宋_GB2312" w:hAnsi="仿宋" w:eastAsia="仿宋_GB2312" w:cs="宋体"/>
          <w:kern w:val="0"/>
          <w:sz w:val="32"/>
          <w:szCs w:val="32"/>
        </w:rPr>
        <w:t>（8）录播教室可将互动教学过程录制并保存。</w:t>
      </w:r>
    </w:p>
    <w:p>
      <w:pPr>
        <w:spacing w:line="480" w:lineRule="exact"/>
        <w:ind w:firstLine="424" w:firstLineChars="132"/>
        <w:rPr>
          <w:rFonts w:ascii="楷体" w:hAnsi="楷体" w:eastAsia="楷体" w:cs="宋体"/>
          <w:b/>
          <w:kern w:val="0"/>
          <w:sz w:val="32"/>
          <w:szCs w:val="32"/>
        </w:rPr>
      </w:pPr>
      <w:r>
        <w:rPr>
          <w:rFonts w:hint="eastAsia" w:ascii="楷体" w:hAnsi="楷体" w:eastAsia="楷体" w:cs="宋体"/>
          <w:b/>
          <w:kern w:val="0"/>
          <w:sz w:val="32"/>
          <w:szCs w:val="32"/>
        </w:rPr>
        <w:t>（四）开展名师</w:t>
      </w:r>
      <w:r>
        <w:rPr>
          <w:rFonts w:ascii="楷体" w:hAnsi="楷体" w:eastAsia="楷体" w:cs="宋体"/>
          <w:b/>
          <w:kern w:val="0"/>
          <w:sz w:val="32"/>
          <w:szCs w:val="32"/>
        </w:rPr>
        <w:t>课堂教研</w:t>
      </w:r>
      <w:r>
        <w:rPr>
          <w:rFonts w:hint="eastAsia" w:ascii="楷体" w:hAnsi="楷体" w:eastAsia="楷体" w:cs="宋体"/>
          <w:b/>
          <w:kern w:val="0"/>
          <w:sz w:val="32"/>
          <w:szCs w:val="32"/>
        </w:rPr>
        <w:t>需</w:t>
      </w:r>
      <w:r>
        <w:rPr>
          <w:rFonts w:ascii="楷体" w:hAnsi="楷体" w:eastAsia="楷体" w:cs="宋体"/>
          <w:b/>
          <w:kern w:val="0"/>
          <w:sz w:val="32"/>
          <w:szCs w:val="32"/>
        </w:rPr>
        <w:t>具备的条件</w:t>
      </w:r>
    </w:p>
    <w:p>
      <w:pPr>
        <w:spacing w:line="480" w:lineRule="exact"/>
        <w:ind w:firstLine="578"/>
        <w:rPr>
          <w:rFonts w:ascii="仿宋_GB2312" w:hAnsi="仿宋" w:eastAsia="仿宋_GB2312" w:cs="宋体"/>
          <w:kern w:val="0"/>
          <w:sz w:val="32"/>
          <w:szCs w:val="32"/>
        </w:rPr>
      </w:pPr>
      <w:r>
        <w:rPr>
          <w:rFonts w:hint="eastAsia" w:ascii="仿宋_GB2312" w:hAnsi="仿宋" w:eastAsia="仿宋_GB2312" w:cs="宋体"/>
          <w:kern w:val="0"/>
          <w:sz w:val="32"/>
          <w:szCs w:val="32"/>
        </w:rPr>
        <w:t>名师</w:t>
      </w:r>
      <w:r>
        <w:rPr>
          <w:rFonts w:ascii="仿宋_GB2312" w:hAnsi="仿宋" w:eastAsia="仿宋_GB2312" w:cs="宋体"/>
          <w:kern w:val="0"/>
          <w:sz w:val="32"/>
          <w:szCs w:val="32"/>
        </w:rPr>
        <w:t>课堂教研模块主要实现</w:t>
      </w:r>
      <w:r>
        <w:rPr>
          <w:rFonts w:hint="eastAsia" w:ascii="仿宋_GB2312" w:hAnsi="仿宋" w:eastAsia="仿宋_GB2312" w:cs="宋体"/>
          <w:kern w:val="0"/>
          <w:sz w:val="32"/>
          <w:szCs w:val="32"/>
        </w:rPr>
        <w:t>名师</w:t>
      </w:r>
      <w:r>
        <w:rPr>
          <w:rFonts w:ascii="仿宋_GB2312" w:hAnsi="仿宋" w:eastAsia="仿宋_GB2312" w:cs="宋体"/>
          <w:kern w:val="0"/>
          <w:sz w:val="32"/>
          <w:szCs w:val="32"/>
        </w:rPr>
        <w:t>资源的</w:t>
      </w:r>
      <w:r>
        <w:rPr>
          <w:rFonts w:hint="eastAsia" w:ascii="仿宋_GB2312" w:hAnsi="仿宋" w:eastAsia="仿宋_GB2312" w:cs="宋体"/>
          <w:kern w:val="0"/>
          <w:sz w:val="32"/>
          <w:szCs w:val="32"/>
        </w:rPr>
        <w:t>管理</w:t>
      </w:r>
      <w:r>
        <w:rPr>
          <w:rFonts w:ascii="仿宋_GB2312" w:hAnsi="仿宋" w:eastAsia="仿宋_GB2312" w:cs="宋体"/>
          <w:kern w:val="0"/>
          <w:sz w:val="32"/>
          <w:szCs w:val="32"/>
        </w:rPr>
        <w:t>，资源量越大，对服务器存储容量和网络</w:t>
      </w:r>
      <w:r>
        <w:rPr>
          <w:rFonts w:hint="eastAsia" w:ascii="仿宋_GB2312" w:hAnsi="仿宋" w:eastAsia="仿宋_GB2312" w:cs="宋体"/>
          <w:kern w:val="0"/>
          <w:sz w:val="32"/>
          <w:szCs w:val="32"/>
        </w:rPr>
        <w:t>环境</w:t>
      </w:r>
      <w:r>
        <w:rPr>
          <w:rFonts w:ascii="仿宋_GB2312" w:hAnsi="仿宋" w:eastAsia="仿宋_GB2312" w:cs="宋体"/>
          <w:kern w:val="0"/>
          <w:sz w:val="32"/>
          <w:szCs w:val="32"/>
        </w:rPr>
        <w:t>要求越高。</w:t>
      </w:r>
      <w:r>
        <w:rPr>
          <w:rFonts w:hint="eastAsia" w:ascii="仿宋_GB2312" w:hAnsi="仿宋" w:eastAsia="仿宋_GB2312" w:cs="宋体"/>
          <w:kern w:val="0"/>
          <w:sz w:val="32"/>
          <w:szCs w:val="32"/>
        </w:rPr>
        <w:t>除</w:t>
      </w:r>
      <w:r>
        <w:rPr>
          <w:rFonts w:ascii="仿宋_GB2312" w:hAnsi="仿宋" w:eastAsia="仿宋_GB2312" w:cs="宋体"/>
          <w:kern w:val="0"/>
          <w:sz w:val="32"/>
          <w:szCs w:val="32"/>
        </w:rPr>
        <w:t>满足基础配置之外，</w:t>
      </w:r>
      <w:r>
        <w:rPr>
          <w:rFonts w:hint="eastAsia" w:ascii="仿宋_GB2312" w:hAnsi="仿宋" w:eastAsia="仿宋_GB2312" w:cs="宋体"/>
          <w:kern w:val="0"/>
          <w:sz w:val="32"/>
          <w:szCs w:val="32"/>
        </w:rPr>
        <w:t>该模块还</w:t>
      </w:r>
      <w:r>
        <w:rPr>
          <w:rFonts w:ascii="仿宋_GB2312" w:hAnsi="仿宋" w:eastAsia="仿宋_GB2312" w:cs="宋体"/>
          <w:kern w:val="0"/>
          <w:sz w:val="32"/>
          <w:szCs w:val="32"/>
        </w:rPr>
        <w:t>需</w:t>
      </w:r>
      <w:r>
        <w:rPr>
          <w:rFonts w:hint="eastAsia" w:ascii="仿宋_GB2312" w:hAnsi="仿宋" w:eastAsia="仿宋_GB2312" w:cs="宋体"/>
          <w:kern w:val="0"/>
          <w:sz w:val="32"/>
          <w:szCs w:val="32"/>
        </w:rPr>
        <w:t>注意以下</w:t>
      </w:r>
      <w:r>
        <w:rPr>
          <w:rFonts w:ascii="仿宋_GB2312" w:hAnsi="仿宋" w:eastAsia="仿宋_GB2312" w:cs="宋体"/>
          <w:kern w:val="0"/>
          <w:sz w:val="32"/>
          <w:szCs w:val="32"/>
        </w:rPr>
        <w:t>事项：</w:t>
      </w:r>
    </w:p>
    <w:p>
      <w:pPr>
        <w:spacing w:line="480" w:lineRule="exact"/>
        <w:ind w:firstLine="578"/>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平台</w:t>
      </w:r>
      <w:r>
        <w:rPr>
          <w:rFonts w:ascii="仿宋_GB2312" w:hAnsi="仿宋" w:eastAsia="仿宋_GB2312" w:cs="宋体"/>
          <w:kern w:val="0"/>
          <w:sz w:val="32"/>
          <w:szCs w:val="32"/>
        </w:rPr>
        <w:t>服务器</w:t>
      </w:r>
      <w:r>
        <w:rPr>
          <w:rFonts w:hint="eastAsia" w:ascii="仿宋_GB2312" w:hAnsi="仿宋" w:eastAsia="仿宋_GB2312" w:cs="宋体"/>
          <w:kern w:val="0"/>
          <w:sz w:val="32"/>
          <w:szCs w:val="32"/>
        </w:rPr>
        <w:t>存储容量须考虑建设名师课堂内容所需的额外存储大小，按名师数量乘以每位名师规划容量计算所需的总存储量。</w:t>
      </w:r>
    </w:p>
    <w:p>
      <w:pPr>
        <w:spacing w:line="480" w:lineRule="exact"/>
        <w:ind w:firstLine="578"/>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录制的高清视频录像码流为4Mbps，点播时候当前服务器配置可支持400左右（对于学校版</w:t>
      </w:r>
      <w:r>
        <w:rPr>
          <w:rFonts w:ascii="仿宋_GB2312" w:hAnsi="仿宋" w:eastAsia="仿宋_GB2312" w:cs="宋体"/>
          <w:kern w:val="0"/>
          <w:sz w:val="32"/>
          <w:szCs w:val="32"/>
        </w:rPr>
        <w:t>来说，</w:t>
      </w:r>
      <w:r>
        <w:rPr>
          <w:rFonts w:hint="eastAsia" w:ascii="仿宋_GB2312" w:hAnsi="仿宋" w:eastAsia="仿宋_GB2312" w:cs="宋体"/>
          <w:kern w:val="0"/>
          <w:sz w:val="32"/>
          <w:szCs w:val="32"/>
        </w:rPr>
        <w:t>200左右</w:t>
      </w:r>
      <w:r>
        <w:rPr>
          <w:rFonts w:ascii="仿宋_GB2312" w:hAnsi="仿宋" w:eastAsia="仿宋_GB2312" w:cs="宋体"/>
          <w:kern w:val="0"/>
          <w:sz w:val="32"/>
          <w:szCs w:val="32"/>
        </w:rPr>
        <w:t>即可</w:t>
      </w:r>
      <w:r>
        <w:rPr>
          <w:rFonts w:hint="eastAsia" w:ascii="仿宋_GB2312" w:hAnsi="仿宋" w:eastAsia="仿宋_GB2312" w:cs="宋体"/>
          <w:kern w:val="0"/>
          <w:sz w:val="32"/>
          <w:szCs w:val="32"/>
        </w:rPr>
        <w:t>）的点播并发；需要更高点播并发的时候须配置更多数量服务器做负载。</w:t>
      </w:r>
    </w:p>
    <w:p>
      <w:pPr>
        <w:spacing w:line="480" w:lineRule="exact"/>
        <w:ind w:firstLine="424" w:firstLineChars="132"/>
        <w:rPr>
          <w:rFonts w:ascii="仿宋_GB2312" w:hAnsi="仿宋" w:eastAsia="仿宋_GB2312" w:cs="宋体"/>
          <w:kern w:val="0"/>
          <w:sz w:val="28"/>
          <w:szCs w:val="32"/>
        </w:rPr>
      </w:pPr>
      <w:r>
        <w:rPr>
          <w:rFonts w:hint="eastAsia" w:ascii="楷体" w:hAnsi="楷体" w:eastAsia="楷体" w:cs="宋体"/>
          <w:b/>
          <w:kern w:val="0"/>
          <w:sz w:val="32"/>
          <w:szCs w:val="32"/>
        </w:rPr>
        <w:t>（五）开展名校网络</w:t>
      </w:r>
      <w:r>
        <w:rPr>
          <w:rFonts w:ascii="楷体" w:hAnsi="楷体" w:eastAsia="楷体" w:cs="宋体"/>
          <w:b/>
          <w:kern w:val="0"/>
          <w:sz w:val="32"/>
          <w:szCs w:val="32"/>
        </w:rPr>
        <w:t>课堂教研</w:t>
      </w:r>
      <w:r>
        <w:rPr>
          <w:rFonts w:hint="eastAsia" w:ascii="楷体" w:hAnsi="楷体" w:eastAsia="楷体" w:cs="宋体"/>
          <w:b/>
          <w:kern w:val="0"/>
          <w:sz w:val="32"/>
          <w:szCs w:val="32"/>
        </w:rPr>
        <w:t>需</w:t>
      </w:r>
      <w:r>
        <w:rPr>
          <w:rFonts w:ascii="楷体" w:hAnsi="楷体" w:eastAsia="楷体" w:cs="宋体"/>
          <w:b/>
          <w:kern w:val="0"/>
          <w:sz w:val="32"/>
          <w:szCs w:val="32"/>
        </w:rPr>
        <w:t>具备的条件</w:t>
      </w:r>
    </w:p>
    <w:p>
      <w:pPr>
        <w:spacing w:line="480" w:lineRule="exact"/>
        <w:ind w:firstLine="578"/>
        <w:rPr>
          <w:rFonts w:ascii="仿宋_GB2312" w:hAnsi="仿宋" w:eastAsia="仿宋_GB2312" w:cs="宋体"/>
          <w:kern w:val="0"/>
          <w:sz w:val="32"/>
          <w:szCs w:val="32"/>
        </w:rPr>
      </w:pPr>
      <w:r>
        <w:rPr>
          <w:rFonts w:ascii="仿宋_GB2312" w:hAnsi="仿宋" w:eastAsia="仿宋_GB2312" w:cs="宋体"/>
          <w:kern w:val="0"/>
          <w:sz w:val="32"/>
          <w:szCs w:val="32"/>
        </w:rPr>
        <w:t>名校网络课堂教研模块主要实现</w:t>
      </w:r>
      <w:r>
        <w:rPr>
          <w:rFonts w:hint="eastAsia" w:ascii="仿宋_GB2312" w:hAnsi="仿宋" w:eastAsia="仿宋_GB2312" w:cs="宋体"/>
          <w:kern w:val="0"/>
          <w:sz w:val="32"/>
          <w:szCs w:val="32"/>
        </w:rPr>
        <w:t>名校</w:t>
      </w:r>
      <w:r>
        <w:rPr>
          <w:rFonts w:ascii="仿宋_GB2312" w:hAnsi="仿宋" w:eastAsia="仿宋_GB2312" w:cs="宋体"/>
          <w:kern w:val="0"/>
          <w:sz w:val="32"/>
          <w:szCs w:val="32"/>
        </w:rPr>
        <w:t>资源的</w:t>
      </w:r>
      <w:r>
        <w:rPr>
          <w:rFonts w:hint="eastAsia" w:ascii="仿宋_GB2312" w:hAnsi="仿宋" w:eastAsia="仿宋_GB2312" w:cs="宋体"/>
          <w:kern w:val="0"/>
          <w:sz w:val="32"/>
          <w:szCs w:val="32"/>
        </w:rPr>
        <w:t>管理</w:t>
      </w:r>
      <w:r>
        <w:rPr>
          <w:rFonts w:ascii="仿宋_GB2312" w:hAnsi="仿宋" w:eastAsia="仿宋_GB2312" w:cs="宋体"/>
          <w:kern w:val="0"/>
          <w:sz w:val="32"/>
          <w:szCs w:val="32"/>
        </w:rPr>
        <w:t>，资源量越大，对服务器存储容量和网络</w:t>
      </w:r>
      <w:r>
        <w:rPr>
          <w:rFonts w:hint="eastAsia" w:ascii="仿宋_GB2312" w:hAnsi="仿宋" w:eastAsia="仿宋_GB2312" w:cs="宋体"/>
          <w:kern w:val="0"/>
          <w:sz w:val="32"/>
          <w:szCs w:val="32"/>
        </w:rPr>
        <w:t>环境</w:t>
      </w:r>
      <w:r>
        <w:rPr>
          <w:rFonts w:ascii="仿宋_GB2312" w:hAnsi="仿宋" w:eastAsia="仿宋_GB2312" w:cs="宋体"/>
          <w:kern w:val="0"/>
          <w:sz w:val="32"/>
          <w:szCs w:val="32"/>
        </w:rPr>
        <w:t>要求越高。</w:t>
      </w:r>
      <w:r>
        <w:rPr>
          <w:rFonts w:hint="eastAsia" w:ascii="仿宋_GB2312" w:hAnsi="仿宋" w:eastAsia="仿宋_GB2312" w:cs="宋体"/>
          <w:kern w:val="0"/>
          <w:sz w:val="32"/>
          <w:szCs w:val="32"/>
        </w:rPr>
        <w:t>除</w:t>
      </w:r>
      <w:r>
        <w:rPr>
          <w:rFonts w:ascii="仿宋_GB2312" w:hAnsi="仿宋" w:eastAsia="仿宋_GB2312" w:cs="宋体"/>
          <w:kern w:val="0"/>
          <w:sz w:val="32"/>
          <w:szCs w:val="32"/>
        </w:rPr>
        <w:t>满足基础配置之外，</w:t>
      </w:r>
      <w:r>
        <w:rPr>
          <w:rFonts w:hint="eastAsia" w:ascii="仿宋_GB2312" w:hAnsi="仿宋" w:eastAsia="仿宋_GB2312" w:cs="宋体"/>
          <w:kern w:val="0"/>
          <w:sz w:val="32"/>
          <w:szCs w:val="32"/>
        </w:rPr>
        <w:t>该模块还</w:t>
      </w:r>
      <w:r>
        <w:rPr>
          <w:rFonts w:ascii="仿宋_GB2312" w:hAnsi="仿宋" w:eastAsia="仿宋_GB2312" w:cs="宋体"/>
          <w:kern w:val="0"/>
          <w:sz w:val="32"/>
          <w:szCs w:val="32"/>
        </w:rPr>
        <w:t>需</w:t>
      </w:r>
      <w:r>
        <w:rPr>
          <w:rFonts w:hint="eastAsia" w:ascii="仿宋_GB2312" w:hAnsi="仿宋" w:eastAsia="仿宋_GB2312" w:cs="宋体"/>
          <w:kern w:val="0"/>
          <w:sz w:val="32"/>
          <w:szCs w:val="32"/>
        </w:rPr>
        <w:t>注意以下</w:t>
      </w:r>
      <w:r>
        <w:rPr>
          <w:rFonts w:ascii="仿宋_GB2312" w:hAnsi="仿宋" w:eastAsia="仿宋_GB2312" w:cs="宋体"/>
          <w:kern w:val="0"/>
          <w:sz w:val="32"/>
          <w:szCs w:val="32"/>
        </w:rPr>
        <w:t>事项：</w:t>
      </w:r>
    </w:p>
    <w:p>
      <w:pPr>
        <w:spacing w:line="480" w:lineRule="exact"/>
        <w:ind w:firstLine="578"/>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平台服务器存储容量须考虑建设名校</w:t>
      </w:r>
      <w:r>
        <w:rPr>
          <w:rFonts w:ascii="仿宋_GB2312" w:hAnsi="仿宋" w:eastAsia="仿宋_GB2312" w:cs="宋体"/>
          <w:kern w:val="0"/>
          <w:sz w:val="32"/>
          <w:szCs w:val="32"/>
        </w:rPr>
        <w:t>网络课堂</w:t>
      </w:r>
      <w:r>
        <w:rPr>
          <w:rFonts w:hint="eastAsia" w:ascii="仿宋_GB2312" w:hAnsi="仿宋" w:eastAsia="仿宋_GB2312" w:cs="宋体"/>
          <w:kern w:val="0"/>
          <w:sz w:val="32"/>
          <w:szCs w:val="32"/>
        </w:rPr>
        <w:t>内容所需的额外存储大小，按名校数量乘以每个名校规划容量计算所需的总存储量。</w:t>
      </w:r>
    </w:p>
    <w:p>
      <w:pPr>
        <w:spacing w:line="480" w:lineRule="exact"/>
        <w:ind w:firstLine="578"/>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录制的高清视频录像码流为4Mbps，点播时候当前服务器配置可支持400左右（对于学校版</w:t>
      </w:r>
      <w:r>
        <w:rPr>
          <w:rFonts w:ascii="仿宋_GB2312" w:hAnsi="仿宋" w:eastAsia="仿宋_GB2312" w:cs="宋体"/>
          <w:kern w:val="0"/>
          <w:sz w:val="32"/>
          <w:szCs w:val="32"/>
        </w:rPr>
        <w:t>来说，</w:t>
      </w:r>
      <w:r>
        <w:rPr>
          <w:rFonts w:hint="eastAsia" w:ascii="仿宋_GB2312" w:hAnsi="仿宋" w:eastAsia="仿宋_GB2312" w:cs="宋体"/>
          <w:kern w:val="0"/>
          <w:sz w:val="32"/>
          <w:szCs w:val="32"/>
        </w:rPr>
        <w:t>200左右</w:t>
      </w:r>
      <w:r>
        <w:rPr>
          <w:rFonts w:ascii="仿宋_GB2312" w:hAnsi="仿宋" w:eastAsia="仿宋_GB2312" w:cs="宋体"/>
          <w:kern w:val="0"/>
          <w:sz w:val="32"/>
          <w:szCs w:val="32"/>
        </w:rPr>
        <w:t>即可</w:t>
      </w:r>
      <w:r>
        <w:rPr>
          <w:rFonts w:hint="eastAsia" w:ascii="仿宋_GB2312" w:hAnsi="仿宋" w:eastAsia="仿宋_GB2312" w:cs="宋体"/>
          <w:kern w:val="0"/>
          <w:sz w:val="32"/>
          <w:szCs w:val="32"/>
        </w:rPr>
        <w:t>）的点播并发；需要更高点播并发的时候须配置更多数量服务器做负载。</w:t>
      </w:r>
    </w:p>
    <w:p>
      <w:pPr>
        <w:spacing w:line="480" w:lineRule="exact"/>
        <w:ind w:firstLine="578"/>
        <w:rPr>
          <w:rFonts w:ascii="仿宋_GB2312" w:hAnsi="仿宋" w:eastAsia="仿宋_GB2312" w:cs="宋体"/>
          <w:kern w:val="0"/>
          <w:sz w:val="32"/>
          <w:szCs w:val="32"/>
        </w:rPr>
      </w:pPr>
      <w:r>
        <w:rPr>
          <w:rFonts w:hint="eastAsia" w:ascii="仿宋_GB2312" w:hAnsi="仿宋" w:eastAsia="仿宋_GB2312" w:cs="宋体"/>
          <w:kern w:val="0"/>
          <w:sz w:val="32"/>
          <w:szCs w:val="32"/>
        </w:rPr>
        <w:t>3.若本模块需要提供公网用户或其他区域或学校用户的访问及资源浏览功能，还需满足：</w:t>
      </w:r>
    </w:p>
    <w:p>
      <w:pPr>
        <w:spacing w:line="480" w:lineRule="exact"/>
        <w:ind w:firstLine="578"/>
        <w:rPr>
          <w:rFonts w:ascii="仿宋_GB2312" w:hAnsi="仿宋" w:eastAsia="仿宋_GB2312" w:cs="宋体"/>
          <w:kern w:val="0"/>
          <w:sz w:val="32"/>
          <w:szCs w:val="32"/>
        </w:rPr>
      </w:pPr>
      <w:r>
        <w:rPr>
          <w:rFonts w:hint="eastAsia" w:ascii="仿宋_GB2312" w:hAnsi="仿宋" w:eastAsia="仿宋_GB2312" w:cs="宋体"/>
          <w:kern w:val="0"/>
          <w:sz w:val="32"/>
          <w:szCs w:val="32"/>
        </w:rPr>
        <w:t>（1）平台服务器须具备在Internet网络可访问的地址，并依据业务需求开放对应的端口。</w:t>
      </w:r>
    </w:p>
    <w:p>
      <w:pPr>
        <w:spacing w:line="480" w:lineRule="exact"/>
        <w:ind w:firstLine="578"/>
        <w:rPr>
          <w:rFonts w:ascii="仿宋_GB2312" w:hAnsi="仿宋" w:eastAsia="仿宋_GB2312" w:cs="宋体"/>
          <w:kern w:val="0"/>
          <w:sz w:val="32"/>
          <w:szCs w:val="32"/>
        </w:rPr>
      </w:pPr>
      <w:r>
        <w:rPr>
          <w:rFonts w:hint="eastAsia" w:ascii="仿宋_GB2312" w:hAnsi="仿宋" w:eastAsia="仿宋_GB2312" w:cs="宋体"/>
          <w:kern w:val="0"/>
          <w:sz w:val="32"/>
          <w:szCs w:val="32"/>
        </w:rPr>
        <w:t>（2）在Internet网络环境中，资源在线点播用户最大数量受学校公网带宽所限，学校须具备网络技术人员进行必要的管理。</w:t>
      </w: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spacing w:line="440" w:lineRule="exact"/>
        <w:rPr>
          <w:rFonts w:ascii="仿宋_GB2312" w:hAnsi="仿宋" w:eastAsia="仿宋_GB2312" w:cs="宋体"/>
          <w:kern w:val="0"/>
          <w:sz w:val="28"/>
          <w:szCs w:val="32"/>
        </w:rPr>
      </w:pPr>
    </w:p>
    <w:p>
      <w:pPr>
        <w:widowControl/>
        <w:spacing w:line="52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after="120" w:afterLines="50" w:line="560" w:lineRule="exact"/>
        <w:ind w:left="405"/>
        <w:jc w:val="center"/>
        <w:rPr>
          <w:rFonts w:ascii="方正小标宋简体" w:hAnsi="Times New Roman" w:eastAsia="方正小标宋简体"/>
          <w:sz w:val="32"/>
          <w:szCs w:val="36"/>
        </w:rPr>
      </w:pPr>
      <w:r>
        <w:rPr>
          <w:rFonts w:hint="eastAsia" w:ascii="方正小标宋简体" w:hAnsi="Times New Roman" w:eastAsia="方正小标宋简体"/>
          <w:sz w:val="32"/>
          <w:szCs w:val="36"/>
        </w:rPr>
        <w:t>智能研修</w:t>
      </w:r>
      <w:r>
        <w:rPr>
          <w:rFonts w:ascii="方正小标宋简体" w:hAnsi="Times New Roman" w:eastAsia="方正小标宋简体"/>
          <w:sz w:val="32"/>
          <w:szCs w:val="36"/>
        </w:rPr>
        <w:t>平台</w:t>
      </w:r>
      <w:r>
        <w:rPr>
          <w:rFonts w:hint="eastAsia" w:ascii="方正小标宋简体" w:hAnsi="Times New Roman" w:eastAsia="方正小标宋简体"/>
          <w:sz w:val="32"/>
          <w:szCs w:val="36"/>
        </w:rPr>
        <w:t>应用试验区（校）申报</w:t>
      </w:r>
      <w:r>
        <w:rPr>
          <w:rFonts w:ascii="方正小标宋简体" w:hAnsi="Times New Roman" w:eastAsia="方正小标宋简体"/>
          <w:sz w:val="32"/>
          <w:szCs w:val="36"/>
        </w:rPr>
        <w:t>表</w:t>
      </w:r>
    </w:p>
    <w:p>
      <w:pPr>
        <w:spacing w:after="120" w:afterLines="50" w:line="360" w:lineRule="exact"/>
        <w:jc w:val="left"/>
        <w:rPr>
          <w:rFonts w:ascii="黑体" w:hAnsi="黑体" w:eastAsia="黑体"/>
          <w:bCs/>
          <w:color w:val="000000"/>
          <w:sz w:val="32"/>
          <w:szCs w:val="32"/>
        </w:rPr>
      </w:pPr>
      <w:r>
        <w:rPr>
          <w:rFonts w:hint="eastAsia" w:ascii="黑体" w:hAnsi="黑体" w:eastAsia="黑体"/>
          <w:bCs/>
          <w:color w:val="000000"/>
          <w:sz w:val="32"/>
          <w:szCs w:val="32"/>
        </w:rPr>
        <w:t>一</w:t>
      </w:r>
      <w:r>
        <w:rPr>
          <w:rFonts w:ascii="黑体" w:hAnsi="黑体" w:eastAsia="黑体"/>
          <w:bCs/>
          <w:color w:val="000000"/>
          <w:sz w:val="32"/>
          <w:szCs w:val="32"/>
        </w:rPr>
        <w:t>、基本信息</w:t>
      </w:r>
    </w:p>
    <w:tbl>
      <w:tblPr>
        <w:tblStyle w:val="5"/>
        <w:tblW w:w="8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019"/>
        <w:gridCol w:w="1310"/>
        <w:gridCol w:w="1737"/>
        <w:gridCol w:w="161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51" w:type="dxa"/>
            <w:shd w:val="clear" w:color="auto" w:fill="auto"/>
            <w:vAlign w:val="center"/>
          </w:tcPr>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申报</w:t>
            </w:r>
            <w:r>
              <w:rPr>
                <w:rFonts w:ascii="Times New Roman" w:hAnsi="Times New Roman" w:eastAsia="仿宋"/>
                <w:b/>
                <w:sz w:val="24"/>
                <w:szCs w:val="24"/>
              </w:rPr>
              <w:t>单位</w:t>
            </w:r>
          </w:p>
        </w:tc>
        <w:tc>
          <w:tcPr>
            <w:tcW w:w="7135" w:type="dxa"/>
            <w:gridSpan w:val="5"/>
            <w:shd w:val="clear" w:color="auto" w:fill="auto"/>
          </w:tcPr>
          <w:p>
            <w:pPr>
              <w:spacing w:after="120" w:afterLines="50" w:line="480" w:lineRule="exact"/>
              <w:jc w:val="left"/>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1" w:type="dxa"/>
            <w:shd w:val="clear" w:color="auto" w:fill="auto"/>
            <w:vAlign w:val="center"/>
          </w:tcPr>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通讯</w:t>
            </w:r>
            <w:r>
              <w:rPr>
                <w:rFonts w:ascii="Times New Roman" w:hAnsi="Times New Roman" w:eastAsia="仿宋"/>
                <w:b/>
                <w:sz w:val="24"/>
                <w:szCs w:val="24"/>
              </w:rPr>
              <w:t>地址</w:t>
            </w:r>
          </w:p>
        </w:tc>
        <w:tc>
          <w:tcPr>
            <w:tcW w:w="7135" w:type="dxa"/>
            <w:gridSpan w:val="5"/>
            <w:shd w:val="clear" w:color="auto" w:fill="auto"/>
          </w:tcPr>
          <w:p>
            <w:pPr>
              <w:spacing w:after="120" w:afterLines="50" w:line="480" w:lineRule="exact"/>
              <w:ind w:left="2820"/>
              <w:jc w:val="left"/>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451" w:type="dxa"/>
            <w:vMerge w:val="restart"/>
            <w:shd w:val="clear" w:color="auto" w:fill="auto"/>
            <w:vAlign w:val="center"/>
          </w:tcPr>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负责人</w:t>
            </w:r>
          </w:p>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信息</w:t>
            </w:r>
          </w:p>
        </w:tc>
        <w:tc>
          <w:tcPr>
            <w:tcW w:w="1019"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姓 名</w:t>
            </w:r>
          </w:p>
        </w:tc>
        <w:tc>
          <w:tcPr>
            <w:tcW w:w="1310"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职 务</w:t>
            </w:r>
          </w:p>
        </w:tc>
        <w:tc>
          <w:tcPr>
            <w:tcW w:w="1737"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联系电话</w:t>
            </w:r>
          </w:p>
        </w:tc>
        <w:tc>
          <w:tcPr>
            <w:tcW w:w="1611"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电子邮箱</w:t>
            </w:r>
          </w:p>
        </w:tc>
        <w:tc>
          <w:tcPr>
            <w:tcW w:w="1458"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451" w:type="dxa"/>
            <w:vMerge w:val="continue"/>
            <w:shd w:val="clear" w:color="auto" w:fill="auto"/>
            <w:vAlign w:val="center"/>
          </w:tcPr>
          <w:p>
            <w:pPr>
              <w:snapToGrid w:val="0"/>
              <w:spacing w:after="120" w:afterLines="50"/>
              <w:jc w:val="center"/>
              <w:rPr>
                <w:rFonts w:ascii="Times New Roman" w:hAnsi="Times New Roman" w:eastAsia="仿宋"/>
                <w:b/>
                <w:sz w:val="24"/>
                <w:szCs w:val="24"/>
              </w:rPr>
            </w:pPr>
          </w:p>
        </w:tc>
        <w:tc>
          <w:tcPr>
            <w:tcW w:w="1019" w:type="dxa"/>
            <w:shd w:val="clear" w:color="auto" w:fill="auto"/>
          </w:tcPr>
          <w:p>
            <w:pPr>
              <w:spacing w:after="120" w:afterLines="50" w:line="560" w:lineRule="exact"/>
              <w:jc w:val="left"/>
              <w:rPr>
                <w:rFonts w:ascii="Times New Roman" w:hAnsi="Times New Roman" w:eastAsia="仿宋"/>
                <w:b/>
                <w:sz w:val="24"/>
                <w:szCs w:val="24"/>
              </w:rPr>
            </w:pPr>
          </w:p>
        </w:tc>
        <w:tc>
          <w:tcPr>
            <w:tcW w:w="1310" w:type="dxa"/>
            <w:shd w:val="clear" w:color="auto" w:fill="auto"/>
          </w:tcPr>
          <w:p>
            <w:pPr>
              <w:spacing w:after="120" w:afterLines="50" w:line="560" w:lineRule="exact"/>
              <w:jc w:val="left"/>
              <w:rPr>
                <w:rFonts w:ascii="Times New Roman" w:hAnsi="Times New Roman" w:eastAsia="仿宋"/>
                <w:b/>
                <w:sz w:val="24"/>
                <w:szCs w:val="24"/>
              </w:rPr>
            </w:pPr>
          </w:p>
        </w:tc>
        <w:tc>
          <w:tcPr>
            <w:tcW w:w="1737" w:type="dxa"/>
            <w:shd w:val="clear" w:color="auto" w:fill="auto"/>
          </w:tcPr>
          <w:p>
            <w:pPr>
              <w:spacing w:after="120" w:afterLines="50" w:line="560" w:lineRule="exact"/>
              <w:jc w:val="left"/>
              <w:rPr>
                <w:rFonts w:ascii="Times New Roman" w:hAnsi="Times New Roman" w:eastAsia="仿宋"/>
                <w:b/>
                <w:sz w:val="24"/>
                <w:szCs w:val="24"/>
              </w:rPr>
            </w:pPr>
          </w:p>
        </w:tc>
        <w:tc>
          <w:tcPr>
            <w:tcW w:w="1611" w:type="dxa"/>
            <w:shd w:val="clear" w:color="auto" w:fill="auto"/>
          </w:tcPr>
          <w:p>
            <w:pPr>
              <w:spacing w:after="120" w:afterLines="50" w:line="560" w:lineRule="exact"/>
              <w:jc w:val="left"/>
              <w:rPr>
                <w:rFonts w:ascii="Times New Roman" w:hAnsi="Times New Roman" w:eastAsia="仿宋"/>
                <w:b/>
                <w:sz w:val="24"/>
                <w:szCs w:val="24"/>
              </w:rPr>
            </w:pPr>
          </w:p>
        </w:tc>
        <w:tc>
          <w:tcPr>
            <w:tcW w:w="1458" w:type="dxa"/>
            <w:shd w:val="clear" w:color="auto" w:fill="auto"/>
          </w:tcPr>
          <w:p>
            <w:pPr>
              <w:spacing w:after="120" w:afterLines="50" w:line="560" w:lineRule="exact"/>
              <w:jc w:val="left"/>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451" w:type="dxa"/>
            <w:vMerge w:val="restart"/>
            <w:shd w:val="clear" w:color="auto" w:fill="auto"/>
            <w:vAlign w:val="center"/>
          </w:tcPr>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联系人</w:t>
            </w:r>
          </w:p>
          <w:p>
            <w:pPr>
              <w:snapToGrid w:val="0"/>
              <w:spacing w:after="120" w:afterLines="50"/>
              <w:jc w:val="center"/>
              <w:rPr>
                <w:rFonts w:ascii="Times New Roman" w:hAnsi="Times New Roman" w:eastAsia="仿宋"/>
                <w:b/>
                <w:sz w:val="24"/>
                <w:szCs w:val="24"/>
              </w:rPr>
            </w:pPr>
            <w:r>
              <w:rPr>
                <w:rFonts w:hint="eastAsia" w:ascii="Times New Roman" w:hAnsi="Times New Roman" w:eastAsia="仿宋"/>
                <w:b/>
                <w:sz w:val="24"/>
                <w:szCs w:val="24"/>
              </w:rPr>
              <w:t>信息</w:t>
            </w:r>
          </w:p>
        </w:tc>
        <w:tc>
          <w:tcPr>
            <w:tcW w:w="1019"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姓 名</w:t>
            </w:r>
          </w:p>
        </w:tc>
        <w:tc>
          <w:tcPr>
            <w:tcW w:w="1310"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职 务</w:t>
            </w:r>
          </w:p>
        </w:tc>
        <w:tc>
          <w:tcPr>
            <w:tcW w:w="1737"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联系电话</w:t>
            </w:r>
          </w:p>
        </w:tc>
        <w:tc>
          <w:tcPr>
            <w:tcW w:w="1611"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电子邮箱</w:t>
            </w:r>
          </w:p>
        </w:tc>
        <w:tc>
          <w:tcPr>
            <w:tcW w:w="1458" w:type="dxa"/>
            <w:shd w:val="clear" w:color="auto" w:fill="auto"/>
            <w:vAlign w:val="center"/>
          </w:tcPr>
          <w:p>
            <w:pPr>
              <w:widowControl/>
              <w:tabs>
                <w:tab w:val="left" w:pos="142"/>
              </w:tabs>
              <w:spacing w:line="560" w:lineRule="exact"/>
              <w:ind w:left="105" w:leftChars="50"/>
              <w:jc w:val="center"/>
              <w:rPr>
                <w:rFonts w:ascii="仿宋_GB2312" w:hAnsi="宋体" w:eastAsia="仿宋_GB2312"/>
                <w:b/>
                <w:sz w:val="24"/>
                <w:szCs w:val="24"/>
              </w:rPr>
            </w:pPr>
            <w:r>
              <w:rPr>
                <w:rFonts w:hint="eastAsia" w:ascii="仿宋_GB2312" w:hAnsi="宋体" w:eastAsia="仿宋_GB2312"/>
                <w:b/>
                <w:sz w:val="24"/>
                <w:szCs w:val="24"/>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451" w:type="dxa"/>
            <w:vMerge w:val="continue"/>
            <w:shd w:val="clear" w:color="auto" w:fill="auto"/>
            <w:vAlign w:val="center"/>
          </w:tcPr>
          <w:p>
            <w:pPr>
              <w:snapToGrid w:val="0"/>
              <w:spacing w:after="120" w:afterLines="50"/>
              <w:jc w:val="center"/>
              <w:rPr>
                <w:rFonts w:ascii="Times New Roman" w:hAnsi="Times New Roman" w:eastAsia="仿宋"/>
                <w:b/>
                <w:sz w:val="24"/>
                <w:szCs w:val="24"/>
              </w:rPr>
            </w:pPr>
          </w:p>
        </w:tc>
        <w:tc>
          <w:tcPr>
            <w:tcW w:w="1019" w:type="dxa"/>
            <w:shd w:val="clear" w:color="auto" w:fill="auto"/>
          </w:tcPr>
          <w:p>
            <w:pPr>
              <w:spacing w:after="120" w:afterLines="50" w:line="560" w:lineRule="exact"/>
              <w:jc w:val="left"/>
              <w:rPr>
                <w:rFonts w:ascii="Times New Roman" w:hAnsi="Times New Roman" w:eastAsia="仿宋"/>
                <w:b/>
                <w:sz w:val="24"/>
                <w:szCs w:val="24"/>
              </w:rPr>
            </w:pPr>
          </w:p>
        </w:tc>
        <w:tc>
          <w:tcPr>
            <w:tcW w:w="1310" w:type="dxa"/>
            <w:shd w:val="clear" w:color="auto" w:fill="auto"/>
          </w:tcPr>
          <w:p>
            <w:pPr>
              <w:spacing w:after="120" w:afterLines="50" w:line="560" w:lineRule="exact"/>
              <w:jc w:val="left"/>
              <w:rPr>
                <w:rFonts w:ascii="Times New Roman" w:hAnsi="Times New Roman" w:eastAsia="仿宋"/>
                <w:b/>
                <w:sz w:val="24"/>
                <w:szCs w:val="24"/>
              </w:rPr>
            </w:pPr>
          </w:p>
        </w:tc>
        <w:tc>
          <w:tcPr>
            <w:tcW w:w="1737" w:type="dxa"/>
            <w:shd w:val="clear" w:color="auto" w:fill="auto"/>
          </w:tcPr>
          <w:p>
            <w:pPr>
              <w:spacing w:after="120" w:afterLines="50" w:line="560" w:lineRule="exact"/>
              <w:jc w:val="left"/>
              <w:rPr>
                <w:rFonts w:ascii="Times New Roman" w:hAnsi="Times New Roman" w:eastAsia="仿宋"/>
                <w:b/>
                <w:sz w:val="24"/>
                <w:szCs w:val="24"/>
              </w:rPr>
            </w:pPr>
          </w:p>
        </w:tc>
        <w:tc>
          <w:tcPr>
            <w:tcW w:w="1611" w:type="dxa"/>
            <w:shd w:val="clear" w:color="auto" w:fill="auto"/>
          </w:tcPr>
          <w:p>
            <w:pPr>
              <w:spacing w:after="120" w:afterLines="50" w:line="560" w:lineRule="exact"/>
              <w:jc w:val="left"/>
              <w:rPr>
                <w:rFonts w:ascii="Times New Roman" w:hAnsi="Times New Roman" w:eastAsia="仿宋"/>
                <w:b/>
                <w:sz w:val="24"/>
                <w:szCs w:val="24"/>
              </w:rPr>
            </w:pPr>
          </w:p>
        </w:tc>
        <w:tc>
          <w:tcPr>
            <w:tcW w:w="1458" w:type="dxa"/>
            <w:shd w:val="clear" w:color="auto" w:fill="auto"/>
          </w:tcPr>
          <w:p>
            <w:pPr>
              <w:spacing w:after="120" w:afterLines="50" w:line="560" w:lineRule="exact"/>
              <w:jc w:val="left"/>
              <w:rPr>
                <w:rFonts w:ascii="Times New Roman" w:hAnsi="Times New Roman"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86" w:type="dxa"/>
            <w:gridSpan w:val="6"/>
            <w:shd w:val="clear" w:color="auto" w:fill="auto"/>
            <w:vAlign w:val="center"/>
          </w:tcPr>
          <w:p>
            <w:pPr>
              <w:spacing w:after="120" w:afterLines="50" w:line="276" w:lineRule="auto"/>
              <w:jc w:val="left"/>
              <w:rPr>
                <w:rFonts w:ascii="Times New Roman" w:hAnsi="Times New Roman" w:eastAsia="仿宋"/>
                <w:b/>
                <w:sz w:val="24"/>
                <w:szCs w:val="24"/>
              </w:rPr>
            </w:pPr>
            <w:r>
              <w:rPr>
                <w:rFonts w:hint="eastAsia" w:ascii="Times New Roman" w:hAnsi="Times New Roman" w:eastAsia="仿宋"/>
                <w:b/>
                <w:sz w:val="24"/>
                <w:szCs w:val="24"/>
              </w:rPr>
              <w:t>区域</w:t>
            </w:r>
            <w:r>
              <w:rPr>
                <w:rFonts w:ascii="Times New Roman" w:hAnsi="Times New Roman" w:eastAsia="仿宋"/>
                <w:b/>
                <w:sz w:val="24"/>
                <w:szCs w:val="24"/>
              </w:rPr>
              <w:t>研修（</w:t>
            </w:r>
            <w:r>
              <w:rPr>
                <w:rFonts w:hint="eastAsia" w:ascii="Times New Roman" w:hAnsi="Times New Roman" w:eastAsia="仿宋"/>
                <w:b/>
                <w:sz w:val="24"/>
                <w:szCs w:val="24"/>
              </w:rPr>
              <w:t>校本</w:t>
            </w:r>
            <w:r>
              <w:rPr>
                <w:rFonts w:ascii="Times New Roman" w:hAnsi="Times New Roman" w:eastAsia="仿宋"/>
                <w:b/>
                <w:sz w:val="24"/>
                <w:szCs w:val="24"/>
              </w:rPr>
              <w:t>研修）</w:t>
            </w:r>
            <w:r>
              <w:rPr>
                <w:rFonts w:hint="eastAsia" w:ascii="Times New Roman" w:hAnsi="Times New Roman" w:eastAsia="仿宋"/>
                <w:b/>
                <w:sz w:val="24"/>
                <w:szCs w:val="24"/>
              </w:rPr>
              <w:t>基本</w:t>
            </w:r>
            <w:r>
              <w:rPr>
                <w:rFonts w:ascii="Times New Roman" w:hAnsi="Times New Roman" w:eastAsia="仿宋"/>
                <w:b/>
                <w:sz w:val="24"/>
                <w:szCs w:val="24"/>
              </w:rPr>
              <w:t>情况</w:t>
            </w:r>
            <w:r>
              <w:rPr>
                <w:rFonts w:ascii="Times New Roman" w:hAnsi="Times New Roman" w:eastAsia="仿宋"/>
                <w:sz w:val="24"/>
                <w:szCs w:val="24"/>
              </w:rPr>
              <w:t>（</w:t>
            </w:r>
            <w:r>
              <w:rPr>
                <w:rFonts w:hint="eastAsia" w:ascii="仿宋_GB2312" w:hAnsi="Times New Roman" w:eastAsia="仿宋_GB2312"/>
                <w:sz w:val="24"/>
                <w:szCs w:val="24"/>
              </w:rPr>
              <w:t>简要描述目前本地（本校）的</w:t>
            </w:r>
            <w:r>
              <w:rPr>
                <w:rFonts w:ascii="仿宋_GB2312" w:hAnsi="Times New Roman" w:eastAsia="仿宋_GB2312"/>
                <w:sz w:val="24"/>
                <w:szCs w:val="24"/>
              </w:rPr>
              <w:t>基本情况，重点说明</w:t>
            </w:r>
            <w:r>
              <w:rPr>
                <w:rFonts w:hint="eastAsia" w:ascii="仿宋_GB2312" w:hAnsi="Times New Roman" w:eastAsia="仿宋_GB2312"/>
                <w:sz w:val="24"/>
                <w:szCs w:val="24"/>
              </w:rPr>
              <w:t>目前区域研修（校本研修）的方法、成效及存在问题等。</w:t>
            </w:r>
            <w:r>
              <w:rPr>
                <w:rFonts w:ascii="Times New Roman" w:hAnsi="Times New Roman"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2" w:hRule="atLeast"/>
          <w:jc w:val="center"/>
        </w:trPr>
        <w:tc>
          <w:tcPr>
            <w:tcW w:w="8586" w:type="dxa"/>
            <w:gridSpan w:val="6"/>
            <w:shd w:val="clear" w:color="auto" w:fill="auto"/>
            <w:vAlign w:val="center"/>
          </w:tcPr>
          <w:p>
            <w:pPr>
              <w:snapToGrid w:val="0"/>
              <w:spacing w:before="120" w:beforeLines="50" w:line="360" w:lineRule="exact"/>
              <w:rPr>
                <w:rFonts w:ascii="Times New Roman" w:hAnsi="Times New Roman" w:eastAsia="仿宋"/>
                <w:sz w:val="24"/>
                <w:szCs w:val="24"/>
              </w:rPr>
            </w:pPr>
          </w:p>
        </w:tc>
      </w:tr>
    </w:tbl>
    <w:p>
      <w:pPr>
        <w:spacing w:after="120" w:afterLines="50" w:line="360" w:lineRule="exact"/>
        <w:jc w:val="left"/>
        <w:rPr>
          <w:rFonts w:ascii="黑体" w:hAnsi="黑体" w:eastAsia="黑体"/>
          <w:bCs/>
          <w:color w:val="000000"/>
          <w:sz w:val="32"/>
          <w:szCs w:val="32"/>
        </w:rPr>
      </w:pPr>
      <w:r>
        <w:rPr>
          <w:rFonts w:hint="eastAsia" w:ascii="黑体" w:hAnsi="黑体" w:eastAsia="黑体"/>
          <w:bCs/>
          <w:color w:val="000000"/>
          <w:sz w:val="32"/>
          <w:szCs w:val="32"/>
        </w:rPr>
        <w:t>二</w:t>
      </w:r>
      <w:r>
        <w:rPr>
          <w:rFonts w:ascii="黑体" w:hAnsi="黑体" w:eastAsia="黑体"/>
          <w:bCs/>
          <w:color w:val="000000"/>
          <w:sz w:val="32"/>
          <w:szCs w:val="32"/>
        </w:rPr>
        <w:t>、</w:t>
      </w:r>
      <w:r>
        <w:rPr>
          <w:rFonts w:hint="eastAsia" w:ascii="黑体" w:hAnsi="黑体" w:eastAsia="黑体"/>
          <w:bCs/>
          <w:color w:val="000000"/>
          <w:sz w:val="32"/>
          <w:szCs w:val="32"/>
        </w:rPr>
        <w:t>具备</w:t>
      </w:r>
      <w:r>
        <w:rPr>
          <w:rFonts w:ascii="黑体" w:hAnsi="黑体" w:eastAsia="黑体"/>
          <w:bCs/>
          <w:color w:val="000000"/>
          <w:sz w:val="32"/>
          <w:szCs w:val="32"/>
        </w:rPr>
        <w:t>的软硬件</w:t>
      </w:r>
      <w:r>
        <w:rPr>
          <w:rFonts w:hint="eastAsia" w:ascii="黑体" w:hAnsi="黑体" w:eastAsia="黑体"/>
          <w:bCs/>
          <w:color w:val="000000"/>
          <w:sz w:val="32"/>
          <w:szCs w:val="32"/>
        </w:rPr>
        <w:t>条件</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5" w:type="dxa"/>
          </w:tcPr>
          <w:p>
            <w:pPr>
              <w:widowControl/>
              <w:spacing w:line="400" w:lineRule="exact"/>
              <w:jc w:val="left"/>
              <w:rPr>
                <w:rFonts w:ascii="仿宋" w:hAnsi="仿宋" w:eastAsia="仿宋"/>
                <w:color w:val="000000"/>
                <w:szCs w:val="28"/>
              </w:rPr>
            </w:pPr>
            <w:r>
              <w:rPr>
                <w:rFonts w:hint="eastAsia" w:ascii="仿宋_GB2312" w:hAnsi="Times New Roman" w:eastAsia="仿宋_GB2312"/>
                <w:sz w:val="24"/>
                <w:szCs w:val="24"/>
              </w:rPr>
              <w:t>参照附件</w:t>
            </w:r>
            <w:r>
              <w:rPr>
                <w:rFonts w:ascii="仿宋_GB2312" w:hAnsi="Times New Roman" w:eastAsia="仿宋_GB2312"/>
                <w:sz w:val="24"/>
                <w:szCs w:val="24"/>
              </w:rPr>
              <w:t>1</w:t>
            </w:r>
            <w:r>
              <w:rPr>
                <w:rFonts w:hint="eastAsia" w:ascii="仿宋_GB2312" w:hAnsi="Times New Roman" w:eastAsia="仿宋_GB2312"/>
                <w:sz w:val="24"/>
                <w:szCs w:val="24"/>
              </w:rPr>
              <w:t>（申报试验区（校）所需的</w:t>
            </w:r>
            <w:r>
              <w:rPr>
                <w:rFonts w:ascii="仿宋_GB2312" w:hAnsi="Times New Roman" w:eastAsia="仿宋_GB2312"/>
                <w:sz w:val="24"/>
                <w:szCs w:val="24"/>
              </w:rPr>
              <w:t>软硬件</w:t>
            </w:r>
            <w:r>
              <w:rPr>
                <w:rFonts w:hint="eastAsia" w:ascii="仿宋_GB2312" w:hAnsi="Times New Roman" w:eastAsia="仿宋_GB2312"/>
                <w:sz w:val="24"/>
                <w:szCs w:val="24"/>
              </w:rPr>
              <w:t>条件），</w:t>
            </w:r>
            <w:r>
              <w:rPr>
                <w:rFonts w:ascii="仿宋_GB2312" w:hAnsi="Times New Roman" w:eastAsia="仿宋_GB2312"/>
                <w:sz w:val="24"/>
                <w:szCs w:val="24"/>
              </w:rPr>
              <w:t>结合智能研修平台</w:t>
            </w:r>
            <w:r>
              <w:rPr>
                <w:rFonts w:hint="eastAsia" w:ascii="仿宋_GB2312" w:hAnsi="Times New Roman" w:eastAsia="仿宋_GB2312"/>
                <w:sz w:val="24"/>
                <w:szCs w:val="24"/>
              </w:rPr>
              <w:t>应用</w:t>
            </w:r>
            <w:r>
              <w:rPr>
                <w:rFonts w:ascii="仿宋_GB2312" w:hAnsi="Times New Roman" w:eastAsia="仿宋_GB2312"/>
                <w:sz w:val="24"/>
                <w:szCs w:val="24"/>
              </w:rPr>
              <w:t>工作方案，</w:t>
            </w:r>
            <w:r>
              <w:rPr>
                <w:rFonts w:hint="eastAsia" w:ascii="仿宋_GB2312" w:hAnsi="Times New Roman" w:eastAsia="仿宋_GB2312"/>
                <w:sz w:val="24"/>
                <w:szCs w:val="24"/>
              </w:rPr>
              <w:t>逐项如实描述。若缺项或表述不清晰将影响入选。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46" w:hRule="atLeast"/>
          <w:jc w:val="center"/>
        </w:trPr>
        <w:tc>
          <w:tcPr>
            <w:tcW w:w="8505" w:type="dxa"/>
          </w:tcPr>
          <w:p>
            <w:pPr>
              <w:widowControl/>
              <w:jc w:val="left"/>
              <w:rPr>
                <w:rFonts w:ascii="仿宋" w:hAnsi="仿宋" w:eastAsia="仿宋"/>
                <w:color w:val="000000"/>
                <w:szCs w:val="28"/>
              </w:rPr>
            </w:pPr>
          </w:p>
        </w:tc>
      </w:tr>
    </w:tbl>
    <w:p>
      <w:pPr>
        <w:spacing w:after="120" w:afterLines="50" w:line="360" w:lineRule="exact"/>
        <w:jc w:val="left"/>
        <w:rPr>
          <w:rFonts w:ascii="黑体" w:hAnsi="黑体" w:eastAsia="黑体"/>
          <w:bCs/>
          <w:color w:val="auto"/>
          <w:sz w:val="24"/>
          <w:szCs w:val="32"/>
        </w:rPr>
      </w:pPr>
      <w:r>
        <w:rPr>
          <w:rFonts w:hint="eastAsia" w:ascii="黑体" w:hAnsi="黑体" w:eastAsia="黑体"/>
          <w:bCs/>
          <w:color w:val="000000"/>
          <w:sz w:val="32"/>
          <w:szCs w:val="32"/>
        </w:rPr>
        <w:t>三</w:t>
      </w:r>
      <w:r>
        <w:rPr>
          <w:rFonts w:ascii="黑体" w:hAnsi="黑体" w:eastAsia="黑体"/>
          <w:bCs/>
          <w:color w:val="000000"/>
          <w:sz w:val="32"/>
          <w:szCs w:val="32"/>
        </w:rPr>
        <w:t>、</w:t>
      </w:r>
      <w:r>
        <w:rPr>
          <w:rFonts w:hint="eastAsia" w:ascii="黑体" w:hAnsi="黑体" w:eastAsia="黑体"/>
          <w:bCs/>
          <w:color w:val="000000"/>
          <w:sz w:val="32"/>
          <w:szCs w:val="32"/>
        </w:rPr>
        <w:t>智能研修</w:t>
      </w:r>
      <w:r>
        <w:rPr>
          <w:rFonts w:ascii="黑体" w:hAnsi="黑体" w:eastAsia="黑体"/>
          <w:bCs/>
          <w:color w:val="000000"/>
          <w:sz w:val="32"/>
          <w:szCs w:val="32"/>
        </w:rPr>
        <w:t>平台应用</w:t>
      </w:r>
      <w:r>
        <w:rPr>
          <w:rFonts w:hint="eastAsia" w:ascii="黑体" w:hAnsi="黑体" w:eastAsia="黑体"/>
          <w:bCs/>
          <w:color w:val="000000"/>
          <w:sz w:val="32"/>
          <w:szCs w:val="32"/>
        </w:rPr>
        <w:t>工作</w:t>
      </w:r>
      <w:r>
        <w:rPr>
          <w:rFonts w:ascii="黑体" w:hAnsi="黑体" w:eastAsia="黑体"/>
          <w:bCs/>
          <w:color w:val="000000"/>
          <w:sz w:val="32"/>
          <w:szCs w:val="32"/>
        </w:rPr>
        <w:t>方案</w:t>
      </w:r>
      <w:r>
        <w:rPr>
          <w:rFonts w:hint="eastAsia" w:ascii="黑体" w:hAnsi="黑体" w:eastAsia="黑体"/>
          <w:bCs/>
          <w:color w:val="auto"/>
          <w:sz w:val="24"/>
          <w:szCs w:val="32"/>
        </w:rPr>
        <w:t>（请先</w:t>
      </w:r>
      <w:r>
        <w:rPr>
          <w:rFonts w:ascii="黑体" w:hAnsi="黑体" w:eastAsia="黑体"/>
          <w:bCs/>
          <w:color w:val="auto"/>
          <w:sz w:val="24"/>
          <w:szCs w:val="32"/>
        </w:rPr>
        <w:t>阅读表后注意事项</w:t>
      </w:r>
      <w:r>
        <w:rPr>
          <w:rFonts w:hint="eastAsia" w:ascii="黑体" w:hAnsi="黑体" w:eastAsia="黑体"/>
          <w:bCs/>
          <w:color w:val="auto"/>
          <w:sz w:val="24"/>
          <w:szCs w:val="32"/>
        </w:rPr>
        <w:t>）</w:t>
      </w:r>
    </w:p>
    <w:tbl>
      <w:tblPr>
        <w:tblStyle w:val="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559"/>
        <w:gridCol w:w="12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413" w:type="dxa"/>
            <w:shd w:val="clear" w:color="auto" w:fill="FFFFFF" w:themeFill="background1"/>
            <w:vAlign w:val="center"/>
          </w:tcPr>
          <w:p>
            <w:pPr>
              <w:snapToGrid w:val="0"/>
              <w:spacing w:before="120" w:beforeLines="50" w:line="360" w:lineRule="auto"/>
              <w:jc w:val="center"/>
              <w:rPr>
                <w:rFonts w:ascii="黑体" w:hAnsi="黑体" w:eastAsia="黑体"/>
                <w:b/>
                <w:color w:val="000000" w:themeColor="text1"/>
                <w:sz w:val="28"/>
                <w:szCs w:val="24"/>
                <w14:textFill>
                  <w14:solidFill>
                    <w14:schemeClr w14:val="tx1"/>
                  </w14:solidFill>
                </w14:textFill>
              </w:rPr>
            </w:pPr>
            <w:r>
              <w:rPr>
                <w:rFonts w:hint="eastAsia" w:ascii="Times New Roman" w:hAnsi="Times New Roman" w:eastAsia="仿宋"/>
                <w:b/>
                <w:sz w:val="24"/>
                <w:szCs w:val="24"/>
              </w:rPr>
              <w:t>工作</w:t>
            </w:r>
            <w:r>
              <w:rPr>
                <w:rFonts w:ascii="Times New Roman" w:hAnsi="Times New Roman" w:eastAsia="仿宋"/>
                <w:b/>
                <w:sz w:val="24"/>
                <w:szCs w:val="24"/>
              </w:rPr>
              <w:t>目标</w:t>
            </w:r>
          </w:p>
        </w:tc>
        <w:tc>
          <w:tcPr>
            <w:tcW w:w="6946" w:type="dxa"/>
            <w:gridSpan w:val="3"/>
            <w:shd w:val="clear" w:color="auto" w:fill="FFFFFF" w:themeFill="background1"/>
          </w:tcPr>
          <w:p>
            <w:pPr>
              <w:snapToGrid w:val="0"/>
              <w:spacing w:before="120" w:beforeLines="50" w:line="360" w:lineRule="auto"/>
              <w:rPr>
                <w:rFonts w:ascii="仿宋_GB2312" w:hAnsi="Times New Roman" w:eastAsia="仿宋_GB2312"/>
                <w:sz w:val="24"/>
                <w:szCs w:val="24"/>
              </w:rPr>
            </w:pPr>
            <w:r>
              <w:rPr>
                <w:rFonts w:hint="eastAsia" w:ascii="仿宋_GB2312" w:hAnsi="Times New Roman" w:eastAsia="仿宋_GB2312"/>
                <w:sz w:val="24"/>
                <w:szCs w:val="24"/>
              </w:rPr>
              <w:t>（描述智能研修平台的应用目标、预期成效等。）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FFFFFF" w:themeFill="background1"/>
            <w:vAlign w:val="center"/>
          </w:tcPr>
          <w:p>
            <w:pPr>
              <w:snapToGrid w:val="0"/>
              <w:spacing w:before="120" w:beforeLines="50" w:line="360" w:lineRule="auto"/>
              <w:jc w:val="center"/>
              <w:rPr>
                <w:rFonts w:ascii="Times New Roman" w:hAnsi="Times New Roman" w:eastAsia="仿宋"/>
                <w:b/>
                <w:sz w:val="24"/>
                <w:szCs w:val="24"/>
              </w:rPr>
            </w:pPr>
            <w:r>
              <w:rPr>
                <w:rFonts w:hint="eastAsia" w:ascii="Times New Roman" w:hAnsi="Times New Roman" w:eastAsia="仿宋"/>
                <w:b/>
                <w:sz w:val="24"/>
                <w:szCs w:val="24"/>
              </w:rPr>
              <w:t>开始时间</w:t>
            </w:r>
          </w:p>
        </w:tc>
        <w:tc>
          <w:tcPr>
            <w:tcW w:w="1559" w:type="dxa"/>
            <w:shd w:val="clear" w:color="auto" w:fill="FFFFFF" w:themeFill="background1"/>
            <w:vAlign w:val="center"/>
          </w:tcPr>
          <w:p>
            <w:pPr>
              <w:snapToGrid w:val="0"/>
              <w:spacing w:before="120" w:beforeLines="50" w:line="360" w:lineRule="auto"/>
              <w:jc w:val="left"/>
              <w:rPr>
                <w:rFonts w:ascii="仿宋_GB2312" w:hAnsi="Times New Roman" w:eastAsia="仿宋_GB2312"/>
                <w:sz w:val="24"/>
                <w:szCs w:val="24"/>
              </w:rPr>
            </w:pPr>
            <w:r>
              <w:rPr>
                <w:rFonts w:hint="eastAsia" w:ascii="仿宋_GB2312" w:hAnsi="Times New Roman" w:eastAsia="仿宋_GB2312"/>
                <w:sz w:val="24"/>
                <w:szCs w:val="24"/>
              </w:rPr>
              <w:t>2021年</w:t>
            </w:r>
            <w:r>
              <w:rPr>
                <w:rFonts w:ascii="仿宋_GB2312" w:hAnsi="Times New Roman" w:eastAsia="仿宋_GB2312"/>
                <w:sz w:val="24"/>
                <w:szCs w:val="24"/>
              </w:rPr>
              <w:t>5</w:t>
            </w:r>
            <w:r>
              <w:rPr>
                <w:rFonts w:hint="eastAsia" w:ascii="仿宋_GB2312" w:hAnsi="Times New Roman" w:eastAsia="仿宋_GB2312"/>
                <w:sz w:val="24"/>
                <w:szCs w:val="24"/>
              </w:rPr>
              <w:t>月</w:t>
            </w:r>
          </w:p>
        </w:tc>
        <w:tc>
          <w:tcPr>
            <w:tcW w:w="1276" w:type="dxa"/>
            <w:shd w:val="clear" w:color="auto" w:fill="FFFFFF" w:themeFill="background1"/>
            <w:vAlign w:val="center"/>
          </w:tcPr>
          <w:p>
            <w:pPr>
              <w:snapToGrid w:val="0"/>
              <w:spacing w:before="120" w:beforeLines="50" w:line="360" w:lineRule="auto"/>
              <w:jc w:val="left"/>
              <w:rPr>
                <w:rFonts w:ascii="仿宋_GB2312" w:hAnsi="Times New Roman" w:eastAsia="仿宋_GB2312"/>
                <w:b/>
                <w:sz w:val="24"/>
                <w:szCs w:val="24"/>
              </w:rPr>
            </w:pPr>
            <w:r>
              <w:rPr>
                <w:rFonts w:hint="eastAsia" w:ascii="仿宋_GB2312" w:hAnsi="Times New Roman" w:eastAsia="仿宋_GB2312"/>
                <w:b/>
                <w:sz w:val="24"/>
                <w:szCs w:val="24"/>
              </w:rPr>
              <w:t>结束</w:t>
            </w:r>
            <w:r>
              <w:rPr>
                <w:rFonts w:ascii="仿宋_GB2312" w:hAnsi="Times New Roman" w:eastAsia="仿宋_GB2312"/>
                <w:b/>
                <w:sz w:val="24"/>
                <w:szCs w:val="24"/>
              </w:rPr>
              <w:t>时间</w:t>
            </w:r>
          </w:p>
        </w:tc>
        <w:tc>
          <w:tcPr>
            <w:tcW w:w="4111" w:type="dxa"/>
            <w:shd w:val="clear" w:color="auto" w:fill="FFFFFF" w:themeFill="background1"/>
            <w:vAlign w:val="center"/>
          </w:tcPr>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00A3"/>
            </w:r>
            <w:r>
              <w:rPr>
                <w:rFonts w:hint="eastAsia" w:ascii="仿宋_GB2312" w:hAnsi="宋体" w:eastAsia="仿宋_GB2312"/>
                <w:sz w:val="24"/>
                <w:szCs w:val="21"/>
              </w:rPr>
              <w:t>2</w:t>
            </w:r>
            <w:r>
              <w:rPr>
                <w:rFonts w:ascii="仿宋_GB2312" w:hAnsi="宋体" w:eastAsia="仿宋_GB2312"/>
                <w:sz w:val="24"/>
                <w:szCs w:val="21"/>
              </w:rPr>
              <w:t>021</w:t>
            </w:r>
            <w:r>
              <w:rPr>
                <w:rFonts w:hint="eastAsia" w:ascii="仿宋_GB2312" w:hAnsi="宋体" w:eastAsia="仿宋_GB2312"/>
                <w:sz w:val="24"/>
                <w:szCs w:val="21"/>
              </w:rPr>
              <w:t>年</w:t>
            </w:r>
            <w:r>
              <w:rPr>
                <w:rFonts w:ascii="仿宋_GB2312" w:hAnsi="宋体" w:eastAsia="仿宋_GB2312"/>
                <w:sz w:val="24"/>
                <w:szCs w:val="21"/>
              </w:rPr>
              <w:t>12</w:t>
            </w:r>
            <w:r>
              <w:rPr>
                <w:rFonts w:hint="eastAsia" w:ascii="仿宋_GB2312" w:hAnsi="宋体" w:eastAsia="仿宋_GB2312"/>
                <w:sz w:val="24"/>
                <w:szCs w:val="21"/>
              </w:rPr>
              <w:t xml:space="preserve">月 </w:t>
            </w:r>
            <w:r>
              <w:rPr>
                <w:rFonts w:ascii="仿宋_GB2312" w:hAnsi="宋体" w:eastAsia="仿宋_GB2312"/>
                <w:sz w:val="24"/>
                <w:szCs w:val="21"/>
              </w:rPr>
              <w:t xml:space="preserve">  </w:t>
            </w:r>
            <w:r>
              <w:rPr>
                <w:rFonts w:hint="eastAsia" w:ascii="仿宋_GB2312" w:hAnsi="宋体" w:eastAsia="仿宋_GB2312"/>
                <w:sz w:val="24"/>
                <w:szCs w:val="21"/>
              </w:rPr>
              <w:sym w:font="Wingdings 2" w:char="00A3"/>
            </w:r>
            <w:r>
              <w:rPr>
                <w:rFonts w:hint="eastAsia" w:ascii="仿宋_GB2312" w:hAnsi="宋体" w:eastAsia="仿宋_GB2312"/>
                <w:sz w:val="24"/>
                <w:szCs w:val="21"/>
              </w:rPr>
              <w:t>2</w:t>
            </w:r>
            <w:r>
              <w:rPr>
                <w:rFonts w:ascii="仿宋_GB2312" w:hAnsi="宋体" w:eastAsia="仿宋_GB2312"/>
                <w:sz w:val="24"/>
                <w:szCs w:val="21"/>
              </w:rPr>
              <w:t>022</w:t>
            </w:r>
            <w:r>
              <w:rPr>
                <w:rFonts w:hint="eastAsia" w:ascii="仿宋_GB2312" w:hAnsi="宋体" w:eastAsia="仿宋_GB2312"/>
                <w:sz w:val="24"/>
                <w:szCs w:val="21"/>
              </w:rPr>
              <w:t>年</w:t>
            </w:r>
            <w:r>
              <w:rPr>
                <w:rFonts w:ascii="仿宋_GB2312" w:hAnsi="宋体" w:eastAsia="仿宋_GB2312"/>
                <w:sz w:val="24"/>
                <w:szCs w:val="21"/>
              </w:rPr>
              <w:t>12</w:t>
            </w:r>
            <w:r>
              <w:rPr>
                <w:rFonts w:hint="eastAsia" w:ascii="仿宋_GB2312" w:hAnsi="宋体" w:eastAsia="仿宋_GB2312"/>
                <w:sz w:val="24"/>
                <w:szCs w:val="21"/>
              </w:rPr>
              <w:t>月</w:t>
            </w:r>
          </w:p>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00A3"/>
            </w:r>
            <w:r>
              <w:rPr>
                <w:rFonts w:hint="eastAsia" w:ascii="仿宋_GB2312" w:hAnsi="宋体" w:eastAsia="仿宋_GB2312"/>
                <w:sz w:val="24"/>
                <w:szCs w:val="21"/>
              </w:rPr>
              <w:t>2</w:t>
            </w:r>
            <w:r>
              <w:rPr>
                <w:rFonts w:ascii="仿宋_GB2312" w:hAnsi="宋体" w:eastAsia="仿宋_GB2312"/>
                <w:sz w:val="24"/>
                <w:szCs w:val="21"/>
              </w:rPr>
              <w:t>023</w:t>
            </w:r>
            <w:r>
              <w:rPr>
                <w:rFonts w:hint="eastAsia" w:ascii="仿宋_GB2312" w:hAnsi="宋体" w:eastAsia="仿宋_GB2312"/>
                <w:sz w:val="24"/>
                <w:szCs w:val="21"/>
              </w:rPr>
              <w:t>年</w:t>
            </w:r>
            <w:r>
              <w:rPr>
                <w:rFonts w:ascii="仿宋_GB2312" w:hAnsi="宋体" w:eastAsia="仿宋_GB2312"/>
                <w:sz w:val="24"/>
                <w:szCs w:val="21"/>
              </w:rPr>
              <w:t>12</w:t>
            </w:r>
            <w:r>
              <w:rPr>
                <w:rFonts w:hint="eastAsia" w:ascii="仿宋_GB2312" w:hAnsi="宋体" w:eastAsia="仿宋_GB2312"/>
                <w:sz w:val="24"/>
                <w:szCs w:val="21"/>
              </w:rPr>
              <w:t>月  其他：</w:t>
            </w:r>
            <w:r>
              <w:rPr>
                <w:rFonts w:hint="eastAsia" w:ascii="仿宋_GB2312" w:hAnsi="宋体" w:eastAsia="仿宋_GB2312"/>
                <w:sz w:val="24"/>
                <w:szCs w:val="21"/>
                <w:u w:val="single"/>
              </w:rPr>
              <w:t xml:space="preserve">           </w:t>
            </w:r>
            <w:r>
              <w:rPr>
                <w:rFonts w:ascii="仿宋_GB2312" w:hAnsi="宋体" w:eastAsia="仿宋_GB2312"/>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FFFFFF" w:themeFill="background1"/>
            <w:vAlign w:val="center"/>
          </w:tcPr>
          <w:p>
            <w:pPr>
              <w:snapToGrid w:val="0"/>
              <w:spacing w:before="120" w:beforeLines="50" w:line="360" w:lineRule="auto"/>
              <w:jc w:val="center"/>
              <w:rPr>
                <w:rFonts w:ascii="Times New Roman" w:hAnsi="Times New Roman" w:eastAsia="仿宋"/>
                <w:b/>
                <w:sz w:val="24"/>
                <w:szCs w:val="24"/>
              </w:rPr>
            </w:pPr>
            <w:r>
              <w:rPr>
                <w:rFonts w:hint="eastAsia" w:ascii="Times New Roman" w:hAnsi="Times New Roman" w:eastAsia="仿宋"/>
                <w:b/>
                <w:sz w:val="24"/>
                <w:szCs w:val="24"/>
              </w:rPr>
              <w:t>预期</w:t>
            </w:r>
            <w:r>
              <w:rPr>
                <w:rFonts w:ascii="Times New Roman" w:hAnsi="Times New Roman" w:eastAsia="仿宋"/>
                <w:b/>
                <w:sz w:val="24"/>
                <w:szCs w:val="24"/>
              </w:rPr>
              <w:t>成果</w:t>
            </w:r>
          </w:p>
        </w:tc>
        <w:tc>
          <w:tcPr>
            <w:tcW w:w="6946" w:type="dxa"/>
            <w:gridSpan w:val="3"/>
            <w:shd w:val="clear" w:color="auto" w:fill="FFFFFF" w:themeFill="background1"/>
            <w:vAlign w:val="center"/>
          </w:tcPr>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F052"/>
            </w:r>
            <w:r>
              <w:rPr>
                <w:rFonts w:hint="eastAsia" w:ascii="仿宋_GB2312" w:hAnsi="宋体" w:eastAsia="仿宋_GB2312"/>
                <w:sz w:val="24"/>
                <w:szCs w:val="21"/>
              </w:rPr>
              <w:t>课例</w:t>
            </w:r>
            <w:r>
              <w:rPr>
                <w:rFonts w:ascii="仿宋_GB2312" w:hAnsi="宋体" w:eastAsia="仿宋_GB2312"/>
                <w:sz w:val="24"/>
                <w:szCs w:val="21"/>
              </w:rPr>
              <w:t>分析报告</w:t>
            </w:r>
            <w:r>
              <w:rPr>
                <w:rFonts w:hint="eastAsia" w:ascii="仿宋_GB2312" w:hAnsi="宋体" w:eastAsia="仿宋_GB2312"/>
                <w:sz w:val="24"/>
                <w:szCs w:val="21"/>
              </w:rPr>
              <w:t xml:space="preserve">   </w:t>
            </w:r>
          </w:p>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F052"/>
            </w:r>
            <w:r>
              <w:rPr>
                <w:rFonts w:hint="eastAsia" w:ascii="仿宋_GB2312" w:hAnsi="宋体" w:eastAsia="仿宋_GB2312"/>
                <w:sz w:val="24"/>
                <w:szCs w:val="21"/>
              </w:rPr>
              <w:t>基于</w:t>
            </w:r>
            <w:r>
              <w:rPr>
                <w:rFonts w:ascii="仿宋_GB2312" w:hAnsi="宋体" w:eastAsia="仿宋_GB2312"/>
                <w:sz w:val="24"/>
                <w:szCs w:val="21"/>
              </w:rPr>
              <w:t>学科的</w:t>
            </w:r>
            <w:r>
              <w:rPr>
                <w:rFonts w:hint="eastAsia" w:ascii="仿宋_GB2312" w:hAnsi="宋体" w:eastAsia="仿宋_GB2312"/>
                <w:sz w:val="24"/>
                <w:szCs w:val="21"/>
              </w:rPr>
              <w:t>课堂教学</w:t>
            </w:r>
            <w:r>
              <w:rPr>
                <w:rFonts w:ascii="仿宋_GB2312" w:hAnsi="宋体" w:eastAsia="仿宋_GB2312"/>
                <w:sz w:val="24"/>
                <w:szCs w:val="21"/>
              </w:rPr>
              <w:t>行为分析报告</w:t>
            </w:r>
          </w:p>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F052"/>
            </w:r>
            <w:r>
              <w:rPr>
                <w:rFonts w:hint="eastAsia" w:ascii="仿宋_GB2312" w:hAnsi="宋体" w:eastAsia="仿宋_GB2312"/>
                <w:sz w:val="24"/>
                <w:szCs w:val="21"/>
              </w:rPr>
              <w:t>区域（学校）教师专业</w:t>
            </w:r>
            <w:r>
              <w:rPr>
                <w:rFonts w:ascii="仿宋_GB2312" w:hAnsi="宋体" w:eastAsia="仿宋_GB2312"/>
                <w:sz w:val="24"/>
                <w:szCs w:val="21"/>
              </w:rPr>
              <w:t>发展常模分析报告</w:t>
            </w:r>
            <w:r>
              <w:rPr>
                <w:rFonts w:hint="eastAsia" w:ascii="仿宋_GB2312" w:hAnsi="宋体" w:eastAsia="仿宋_GB2312"/>
                <w:sz w:val="24"/>
                <w:szCs w:val="21"/>
              </w:rPr>
              <w:t xml:space="preserve"> </w:t>
            </w:r>
          </w:p>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F052"/>
            </w:r>
            <w:r>
              <w:rPr>
                <w:rFonts w:hint="eastAsia" w:ascii="仿宋_GB2312" w:hAnsi="宋体" w:eastAsia="仿宋_GB2312"/>
                <w:sz w:val="24"/>
                <w:szCs w:val="21"/>
              </w:rPr>
              <w:t>智能</w:t>
            </w:r>
            <w:r>
              <w:rPr>
                <w:rFonts w:ascii="仿宋_GB2312" w:hAnsi="宋体" w:eastAsia="仿宋_GB2312"/>
                <w:sz w:val="24"/>
                <w:szCs w:val="21"/>
              </w:rPr>
              <w:t>研修平台应用案例</w:t>
            </w:r>
          </w:p>
          <w:p>
            <w:pPr>
              <w:snapToGrid w:val="0"/>
              <w:spacing w:line="480" w:lineRule="exact"/>
              <w:rPr>
                <w:rFonts w:ascii="仿宋_GB2312" w:hAnsi="宋体" w:eastAsia="仿宋_GB2312"/>
                <w:sz w:val="24"/>
                <w:szCs w:val="21"/>
              </w:rPr>
            </w:pPr>
            <w:r>
              <w:rPr>
                <w:rFonts w:hint="eastAsia" w:ascii="仿宋_GB2312" w:hAnsi="宋体" w:eastAsia="仿宋_GB2312"/>
                <w:sz w:val="24"/>
                <w:szCs w:val="21"/>
              </w:rPr>
              <w:sym w:font="Wingdings 2" w:char="00A3"/>
            </w:r>
            <w:r>
              <w:rPr>
                <w:rFonts w:hint="eastAsia" w:ascii="仿宋_GB2312" w:hAnsi="宋体" w:eastAsia="仿宋_GB2312"/>
                <w:sz w:val="24"/>
                <w:szCs w:val="21"/>
              </w:rPr>
              <w:t xml:space="preserve">论文 </w:t>
            </w:r>
            <w:r>
              <w:rPr>
                <w:rFonts w:ascii="仿宋_GB2312" w:hAnsi="宋体" w:eastAsia="仿宋_GB2312"/>
                <w:sz w:val="24"/>
                <w:szCs w:val="21"/>
              </w:rPr>
              <w:t xml:space="preserve">   </w:t>
            </w:r>
            <w:r>
              <w:rPr>
                <w:rFonts w:hint="eastAsia" w:ascii="仿宋_GB2312" w:hAnsi="宋体" w:eastAsia="仿宋_GB2312"/>
                <w:sz w:val="24"/>
                <w:szCs w:val="21"/>
              </w:rPr>
              <w:t xml:space="preserve"> </w:t>
            </w:r>
            <w:r>
              <w:rPr>
                <w:rFonts w:hint="eastAsia" w:ascii="仿宋_GB2312" w:hAnsi="宋体" w:eastAsia="仿宋_GB2312"/>
                <w:sz w:val="24"/>
                <w:szCs w:val="21"/>
              </w:rPr>
              <w:sym w:font="Wingdings 2" w:char="00A3"/>
            </w:r>
            <w:r>
              <w:rPr>
                <w:rFonts w:hint="eastAsia" w:ascii="仿宋_GB2312" w:hAnsi="宋体" w:eastAsia="仿宋_GB2312"/>
                <w:sz w:val="24"/>
                <w:szCs w:val="21"/>
              </w:rPr>
              <w:t xml:space="preserve">优质课例   </w:t>
            </w:r>
            <w:r>
              <w:rPr>
                <w:rFonts w:ascii="仿宋_GB2312" w:hAnsi="宋体" w:eastAsia="仿宋_GB2312"/>
                <w:sz w:val="24"/>
                <w:szCs w:val="21"/>
              </w:rPr>
              <w:t xml:space="preserve">  </w:t>
            </w:r>
            <w:r>
              <w:rPr>
                <w:rFonts w:hint="eastAsia" w:ascii="仿宋_GB2312" w:hAnsi="宋体" w:eastAsia="仿宋_GB2312"/>
                <w:sz w:val="24"/>
                <w:szCs w:val="21"/>
              </w:rPr>
              <w:sym w:font="Wingdings 2" w:char="00A3"/>
            </w:r>
            <w:r>
              <w:rPr>
                <w:rFonts w:hint="eastAsia" w:ascii="仿宋_GB2312" w:hAnsi="宋体" w:eastAsia="仿宋_GB2312"/>
                <w:sz w:val="24"/>
                <w:szCs w:val="21"/>
              </w:rPr>
              <w:t xml:space="preserve">优质教学设计案例   </w:t>
            </w:r>
          </w:p>
          <w:p>
            <w:pPr>
              <w:snapToGrid w:val="0"/>
              <w:spacing w:before="120" w:beforeLines="50" w:line="360" w:lineRule="auto"/>
              <w:jc w:val="left"/>
              <w:rPr>
                <w:rFonts w:ascii="Times New Roman" w:hAnsi="Times New Roman" w:eastAsia="仿宋"/>
                <w:sz w:val="24"/>
                <w:szCs w:val="24"/>
              </w:rPr>
            </w:pPr>
            <w:r>
              <w:rPr>
                <w:rFonts w:hint="eastAsia" w:ascii="仿宋_GB2312" w:hAnsi="宋体" w:eastAsia="仿宋_GB2312"/>
                <w:sz w:val="24"/>
                <w:szCs w:val="21"/>
              </w:rPr>
              <w:sym w:font="Wingdings 2" w:char="00A3"/>
            </w:r>
            <w:r>
              <w:rPr>
                <w:rFonts w:hint="eastAsia" w:ascii="仿宋_GB2312" w:hAnsi="宋体" w:eastAsia="仿宋_GB2312"/>
                <w:sz w:val="24"/>
                <w:szCs w:val="21"/>
              </w:rPr>
              <w:t xml:space="preserve">其他   </w:t>
            </w:r>
            <w:r>
              <w:rPr>
                <w:rFonts w:hint="eastAsia" w:ascii="仿宋_GB2312" w:hAnsi="宋体" w:eastAsia="仿宋_GB2312"/>
                <w:sz w:val="24"/>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gridSpan w:val="4"/>
            <w:shd w:val="clear" w:color="auto" w:fill="FFFFFF" w:themeFill="background1"/>
            <w:vAlign w:val="center"/>
          </w:tcPr>
          <w:p>
            <w:pPr>
              <w:snapToGrid w:val="0"/>
              <w:spacing w:line="480" w:lineRule="exact"/>
              <w:rPr>
                <w:rFonts w:ascii="仿宋_GB2312" w:hAnsi="宋体" w:eastAsia="仿宋_GB2312"/>
                <w:b/>
                <w:sz w:val="24"/>
                <w:szCs w:val="21"/>
              </w:rPr>
            </w:pPr>
            <w:r>
              <w:rPr>
                <w:rFonts w:hint="eastAsia" w:ascii="仿宋_GB2312" w:hAnsi="宋体" w:eastAsia="仿宋_GB2312"/>
                <w:b/>
                <w:sz w:val="24"/>
                <w:szCs w:val="21"/>
              </w:rPr>
              <w:t>具体措施</w:t>
            </w:r>
            <w:r>
              <w:rPr>
                <w:rFonts w:hint="eastAsia" w:ascii="仿宋_GB2312" w:hAnsi="宋体" w:eastAsia="仿宋_GB2312"/>
                <w:sz w:val="24"/>
                <w:szCs w:val="21"/>
              </w:rPr>
              <w:t>（描述</w:t>
            </w:r>
            <w:r>
              <w:rPr>
                <w:rFonts w:ascii="仿宋_GB2312" w:hAnsi="宋体" w:eastAsia="仿宋_GB2312"/>
                <w:sz w:val="24"/>
                <w:szCs w:val="21"/>
              </w:rPr>
              <w:t>应用智能研修平台</w:t>
            </w:r>
            <w:r>
              <w:rPr>
                <w:rFonts w:hint="eastAsia" w:ascii="仿宋_GB2312" w:hAnsi="宋体" w:eastAsia="仿宋_GB2312"/>
                <w:sz w:val="24"/>
                <w:szCs w:val="21"/>
              </w:rPr>
              <w:t>计划</w:t>
            </w:r>
            <w:r>
              <w:rPr>
                <w:rFonts w:ascii="仿宋_GB2312" w:hAnsi="宋体" w:eastAsia="仿宋_GB2312"/>
                <w:sz w:val="24"/>
                <w:szCs w:val="21"/>
              </w:rPr>
              <w:t>开展的研修活动</w:t>
            </w:r>
            <w:r>
              <w:rPr>
                <w:rFonts w:hint="eastAsia" w:ascii="仿宋_GB2312" w:hAnsi="宋体" w:eastAsia="仿宋_GB2312"/>
                <w:sz w:val="24"/>
                <w:szCs w:val="21"/>
              </w:rPr>
              <w:t>，</w:t>
            </w:r>
            <w:r>
              <w:rPr>
                <w:rFonts w:ascii="仿宋_GB2312" w:hAnsi="宋体" w:eastAsia="仿宋_GB2312"/>
                <w:sz w:val="24"/>
                <w:szCs w:val="21"/>
              </w:rPr>
              <w:t>包括</w:t>
            </w:r>
            <w:r>
              <w:rPr>
                <w:rFonts w:hint="eastAsia" w:ascii="仿宋_GB2312" w:hAnsi="宋体" w:eastAsia="仿宋_GB2312"/>
                <w:sz w:val="24"/>
                <w:szCs w:val="21"/>
              </w:rPr>
              <w:t>但</w:t>
            </w:r>
            <w:r>
              <w:rPr>
                <w:rFonts w:ascii="仿宋_GB2312" w:hAnsi="宋体" w:eastAsia="仿宋_GB2312"/>
                <w:sz w:val="24"/>
                <w:szCs w:val="21"/>
              </w:rPr>
              <w:t>不限于</w:t>
            </w:r>
            <w:r>
              <w:rPr>
                <w:rFonts w:hint="eastAsia" w:ascii="仿宋_GB2312" w:hAnsi="宋体" w:eastAsia="仿宋_GB2312"/>
                <w:sz w:val="24"/>
                <w:szCs w:val="21"/>
              </w:rPr>
              <w:t>研修</w:t>
            </w:r>
            <w:r>
              <w:rPr>
                <w:rFonts w:ascii="仿宋_GB2312" w:hAnsi="宋体" w:eastAsia="仿宋_GB2312"/>
                <w:sz w:val="24"/>
                <w:szCs w:val="21"/>
              </w:rPr>
              <w:t>学科、主题、活动形式</w:t>
            </w:r>
            <w:r>
              <w:rPr>
                <w:rFonts w:hint="eastAsia" w:ascii="仿宋_GB2312" w:hAnsi="宋体" w:eastAsia="仿宋_GB2312"/>
                <w:sz w:val="24"/>
                <w:szCs w:val="21"/>
              </w:rPr>
              <w:t>、研修</w:t>
            </w:r>
            <w:r>
              <w:rPr>
                <w:rFonts w:ascii="仿宋_GB2312" w:hAnsi="宋体" w:eastAsia="仿宋_GB2312"/>
                <w:sz w:val="24"/>
                <w:szCs w:val="21"/>
              </w:rPr>
              <w:t>进度安排、</w:t>
            </w:r>
            <w:r>
              <w:rPr>
                <w:rFonts w:hint="eastAsia" w:ascii="仿宋_GB2312" w:hAnsi="宋体" w:eastAsia="仿宋_GB2312"/>
                <w:sz w:val="24"/>
                <w:szCs w:val="21"/>
              </w:rPr>
              <w:t>研修</w:t>
            </w:r>
            <w:r>
              <w:rPr>
                <w:rFonts w:ascii="仿宋_GB2312" w:hAnsi="宋体" w:eastAsia="仿宋_GB2312"/>
                <w:sz w:val="24"/>
                <w:szCs w:val="21"/>
              </w:rPr>
              <w:t>保障机制等</w:t>
            </w:r>
            <w:r>
              <w:rPr>
                <w:rFonts w:hint="eastAsia" w:ascii="仿宋_GB2312" w:hAnsi="宋体"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0" w:hRule="atLeast"/>
          <w:jc w:val="center"/>
        </w:trPr>
        <w:tc>
          <w:tcPr>
            <w:tcW w:w="8359" w:type="dxa"/>
            <w:gridSpan w:val="4"/>
            <w:shd w:val="clear" w:color="auto" w:fill="FFFFFF" w:themeFill="background1"/>
            <w:vAlign w:val="center"/>
          </w:tcPr>
          <w:p>
            <w:pPr>
              <w:snapToGrid w:val="0"/>
              <w:spacing w:line="480" w:lineRule="exact"/>
              <w:rPr>
                <w:rFonts w:ascii="仿宋_GB2312" w:hAnsi="宋体" w:eastAsia="仿宋_GB2312"/>
                <w:b/>
                <w:sz w:val="24"/>
                <w:szCs w:val="21"/>
              </w:rPr>
            </w:pPr>
          </w:p>
        </w:tc>
      </w:tr>
    </w:tbl>
    <w:p>
      <w:pPr>
        <w:widowControl/>
        <w:spacing w:line="520" w:lineRule="exact"/>
        <w:ind w:firstLine="648"/>
        <w:jc w:val="left"/>
        <w:rPr>
          <w:rFonts w:ascii="仿宋_GB2312" w:hAnsi="黑体" w:eastAsia="仿宋_GB2312" w:cs="宋体"/>
          <w:color w:val="000000" w:themeColor="text1"/>
          <w:kern w:val="0"/>
          <w:sz w:val="28"/>
          <w:szCs w:val="28"/>
          <w14:textFill>
            <w14:solidFill>
              <w14:schemeClr w14:val="tx1"/>
            </w14:solidFill>
          </w14:textFill>
        </w:rPr>
      </w:pPr>
      <w:r>
        <w:rPr>
          <w:rFonts w:hint="eastAsia" w:ascii="仿宋_GB2312" w:hAnsi="黑体" w:eastAsia="仿宋_GB2312" w:cs="宋体"/>
          <w:color w:val="000000" w:themeColor="text1"/>
          <w:kern w:val="0"/>
          <w:sz w:val="28"/>
          <w:szCs w:val="28"/>
          <w14:textFill>
            <w14:solidFill>
              <w14:schemeClr w14:val="tx1"/>
            </w14:solidFill>
          </w14:textFill>
        </w:rPr>
        <w:t>注意事项：</w:t>
      </w:r>
    </w:p>
    <w:p>
      <w:pPr>
        <w:widowControl/>
        <w:spacing w:line="520" w:lineRule="exact"/>
        <w:ind w:firstLine="648"/>
        <w:jc w:val="left"/>
        <w:rPr>
          <w:rFonts w:ascii="仿宋_GB2312" w:hAnsi="黑体" w:eastAsia="仿宋_GB2312" w:cs="宋体"/>
          <w:color w:val="000000" w:themeColor="text1"/>
          <w:kern w:val="0"/>
          <w:sz w:val="28"/>
          <w:szCs w:val="28"/>
          <w14:textFill>
            <w14:solidFill>
              <w14:schemeClr w14:val="tx1"/>
            </w14:solidFill>
          </w14:textFill>
        </w:rPr>
      </w:pPr>
      <w:r>
        <w:rPr>
          <w:rFonts w:hint="eastAsia" w:ascii="仿宋_GB2312" w:hAnsi="黑体" w:eastAsia="仿宋_GB2312" w:cs="宋体"/>
          <w:color w:val="000000" w:themeColor="text1"/>
          <w:kern w:val="0"/>
          <w:sz w:val="28"/>
          <w:szCs w:val="28"/>
          <w14:textFill>
            <w14:solidFill>
              <w14:schemeClr w14:val="tx1"/>
            </w14:solidFill>
          </w14:textFill>
        </w:rPr>
        <w:t>1.请</w:t>
      </w:r>
      <w:r>
        <w:rPr>
          <w:rFonts w:ascii="仿宋_GB2312" w:hAnsi="黑体" w:eastAsia="仿宋_GB2312" w:cs="宋体"/>
          <w:color w:val="000000" w:themeColor="text1"/>
          <w:kern w:val="0"/>
          <w:sz w:val="28"/>
          <w:szCs w:val="28"/>
          <w14:textFill>
            <w14:solidFill>
              <w14:schemeClr w14:val="tx1"/>
            </w14:solidFill>
          </w14:textFill>
        </w:rPr>
        <w:t>试验区和试验校分别</w:t>
      </w:r>
      <w:r>
        <w:rPr>
          <w:rFonts w:hint="eastAsia" w:ascii="仿宋_GB2312" w:hAnsi="黑体" w:eastAsia="仿宋_GB2312" w:cs="宋体"/>
          <w:color w:val="000000" w:themeColor="text1"/>
          <w:kern w:val="0"/>
          <w:sz w:val="28"/>
          <w:szCs w:val="28"/>
          <w14:textFill>
            <w14:solidFill>
              <w14:schemeClr w14:val="tx1"/>
            </w14:solidFill>
          </w14:textFill>
        </w:rPr>
        <w:t>制定</w:t>
      </w:r>
      <w:r>
        <w:rPr>
          <w:rFonts w:ascii="仿宋_GB2312" w:hAnsi="黑体" w:eastAsia="仿宋_GB2312" w:cs="宋体"/>
          <w:color w:val="000000" w:themeColor="text1"/>
          <w:kern w:val="0"/>
          <w:sz w:val="28"/>
          <w:szCs w:val="28"/>
          <w14:textFill>
            <w14:solidFill>
              <w14:schemeClr w14:val="tx1"/>
            </w14:solidFill>
          </w14:textFill>
        </w:rPr>
        <w:t>智能研修平台应用工作方案</w:t>
      </w:r>
      <w:r>
        <w:rPr>
          <w:rFonts w:hint="eastAsia" w:ascii="仿宋_GB2312" w:hAnsi="黑体" w:eastAsia="仿宋_GB2312" w:cs="宋体"/>
          <w:color w:val="000000" w:themeColor="text1"/>
          <w:kern w:val="0"/>
          <w:sz w:val="28"/>
          <w:szCs w:val="28"/>
          <w14:textFill>
            <w14:solidFill>
              <w14:schemeClr w14:val="tx1"/>
            </w14:solidFill>
          </w14:textFill>
        </w:rPr>
        <w:t>，体现区域特色和学校特色。</w:t>
      </w:r>
    </w:p>
    <w:p>
      <w:pPr>
        <w:widowControl/>
        <w:spacing w:line="520" w:lineRule="exact"/>
        <w:ind w:firstLine="648"/>
        <w:jc w:val="left"/>
        <w:rPr>
          <w:rFonts w:ascii="仿宋_GB2312" w:hAnsi="黑体" w:eastAsia="仿宋_GB2312" w:cs="宋体"/>
          <w:color w:val="000000" w:themeColor="text1"/>
          <w:kern w:val="0"/>
          <w:sz w:val="28"/>
          <w:szCs w:val="28"/>
          <w14:textFill>
            <w14:solidFill>
              <w14:schemeClr w14:val="tx1"/>
            </w14:solidFill>
          </w14:textFill>
        </w:rPr>
      </w:pPr>
      <w:r>
        <w:rPr>
          <w:rFonts w:hint="eastAsia" w:ascii="仿宋_GB2312" w:hAnsi="黑体" w:eastAsia="仿宋_GB2312" w:cs="宋体"/>
          <w:color w:val="000000" w:themeColor="text1"/>
          <w:kern w:val="0"/>
          <w:sz w:val="28"/>
          <w:szCs w:val="28"/>
          <w14:textFill>
            <w14:solidFill>
              <w14:schemeClr w14:val="tx1"/>
            </w14:solidFill>
          </w14:textFill>
        </w:rPr>
        <w:t>2.2</w:t>
      </w:r>
      <w:r>
        <w:rPr>
          <w:rFonts w:ascii="仿宋_GB2312" w:hAnsi="黑体" w:eastAsia="仿宋_GB2312" w:cs="宋体"/>
          <w:color w:val="000000" w:themeColor="text1"/>
          <w:kern w:val="0"/>
          <w:sz w:val="28"/>
          <w:szCs w:val="28"/>
          <w14:textFill>
            <w14:solidFill>
              <w14:schemeClr w14:val="tx1"/>
            </w14:solidFill>
          </w14:textFill>
        </w:rPr>
        <w:t>021</w:t>
      </w:r>
      <w:r>
        <w:rPr>
          <w:rFonts w:hint="eastAsia" w:ascii="仿宋_GB2312" w:hAnsi="黑体" w:eastAsia="仿宋_GB2312" w:cs="宋体"/>
          <w:color w:val="000000" w:themeColor="text1"/>
          <w:kern w:val="0"/>
          <w:sz w:val="28"/>
          <w:szCs w:val="28"/>
          <w14:textFill>
            <w14:solidFill>
              <w14:schemeClr w14:val="tx1"/>
            </w14:solidFill>
          </w14:textFill>
        </w:rPr>
        <w:t>年遴选</w:t>
      </w:r>
      <w:r>
        <w:rPr>
          <w:rFonts w:ascii="仿宋_GB2312" w:hAnsi="黑体" w:eastAsia="仿宋_GB2312" w:cs="宋体"/>
          <w:color w:val="000000" w:themeColor="text1"/>
          <w:kern w:val="0"/>
          <w:sz w:val="28"/>
          <w:szCs w:val="28"/>
          <w14:textFill>
            <w14:solidFill>
              <w14:schemeClr w14:val="tx1"/>
            </w14:solidFill>
          </w14:textFill>
        </w:rPr>
        <w:t>的试验区和试验校的试点</w:t>
      </w:r>
      <w:r>
        <w:rPr>
          <w:rFonts w:hint="eastAsia" w:ascii="仿宋_GB2312" w:hAnsi="黑体" w:eastAsia="仿宋_GB2312" w:cs="宋体"/>
          <w:color w:val="000000" w:themeColor="text1"/>
          <w:kern w:val="0"/>
          <w:sz w:val="28"/>
          <w:szCs w:val="28"/>
          <w14:textFill>
            <w14:solidFill>
              <w14:schemeClr w14:val="tx1"/>
            </w14:solidFill>
          </w14:textFill>
        </w:rPr>
        <w:t>“开始</w:t>
      </w:r>
      <w:r>
        <w:rPr>
          <w:rFonts w:ascii="仿宋_GB2312" w:hAnsi="黑体" w:eastAsia="仿宋_GB2312" w:cs="宋体"/>
          <w:color w:val="000000" w:themeColor="text1"/>
          <w:kern w:val="0"/>
          <w:sz w:val="28"/>
          <w:szCs w:val="28"/>
          <w14:textFill>
            <w14:solidFill>
              <w14:schemeClr w14:val="tx1"/>
            </w14:solidFill>
          </w14:textFill>
        </w:rPr>
        <w:t>时间</w:t>
      </w:r>
      <w:r>
        <w:rPr>
          <w:rFonts w:hint="eastAsia" w:ascii="仿宋_GB2312" w:hAnsi="黑体" w:eastAsia="仿宋_GB2312" w:cs="宋体"/>
          <w:color w:val="000000" w:themeColor="text1"/>
          <w:kern w:val="0"/>
          <w:sz w:val="28"/>
          <w:szCs w:val="28"/>
          <w14:textFill>
            <w14:solidFill>
              <w14:schemeClr w14:val="tx1"/>
            </w14:solidFill>
          </w14:textFill>
        </w:rPr>
        <w:t>”统一</w:t>
      </w:r>
      <w:r>
        <w:rPr>
          <w:rFonts w:ascii="仿宋_GB2312" w:hAnsi="黑体" w:eastAsia="仿宋_GB2312" w:cs="宋体"/>
          <w:color w:val="000000" w:themeColor="text1"/>
          <w:kern w:val="0"/>
          <w:sz w:val="28"/>
          <w:szCs w:val="28"/>
          <w14:textFill>
            <w14:solidFill>
              <w14:schemeClr w14:val="tx1"/>
            </w14:solidFill>
          </w14:textFill>
        </w:rPr>
        <w:t>为</w:t>
      </w:r>
      <w:r>
        <w:rPr>
          <w:rFonts w:hint="eastAsia" w:ascii="仿宋_GB2312" w:hAnsi="黑体" w:eastAsia="仿宋_GB2312" w:cs="宋体"/>
          <w:color w:val="000000" w:themeColor="text1"/>
          <w:kern w:val="0"/>
          <w:sz w:val="28"/>
          <w:szCs w:val="28"/>
          <w14:textFill>
            <w14:solidFill>
              <w14:schemeClr w14:val="tx1"/>
            </w14:solidFill>
          </w14:textFill>
        </w:rPr>
        <w:t>2021年</w:t>
      </w:r>
      <w:r>
        <w:rPr>
          <w:rFonts w:ascii="仿宋_GB2312" w:hAnsi="黑体" w:eastAsia="仿宋_GB2312" w:cs="宋体"/>
          <w:color w:val="000000" w:themeColor="text1"/>
          <w:kern w:val="0"/>
          <w:sz w:val="28"/>
          <w:szCs w:val="28"/>
          <w14:textFill>
            <w14:solidFill>
              <w14:schemeClr w14:val="tx1"/>
            </w14:solidFill>
          </w14:textFill>
        </w:rPr>
        <w:t>5</w:t>
      </w:r>
      <w:r>
        <w:rPr>
          <w:rFonts w:hint="eastAsia" w:ascii="仿宋_GB2312" w:hAnsi="黑体" w:eastAsia="仿宋_GB2312" w:cs="宋体"/>
          <w:color w:val="000000" w:themeColor="text1"/>
          <w:kern w:val="0"/>
          <w:sz w:val="28"/>
          <w:szCs w:val="28"/>
          <w14:textFill>
            <w14:solidFill>
              <w14:schemeClr w14:val="tx1"/>
            </w14:solidFill>
          </w14:textFill>
        </w:rPr>
        <w:t>月，表中的“</w:t>
      </w:r>
      <w:r>
        <w:rPr>
          <w:rFonts w:ascii="仿宋_GB2312" w:hAnsi="黑体" w:eastAsia="仿宋_GB2312" w:cs="宋体"/>
          <w:color w:val="000000" w:themeColor="text1"/>
          <w:kern w:val="0"/>
          <w:sz w:val="28"/>
          <w:szCs w:val="28"/>
          <w14:textFill>
            <w14:solidFill>
              <w14:schemeClr w14:val="tx1"/>
            </w14:solidFill>
          </w14:textFill>
        </w:rPr>
        <w:t>开始时间</w:t>
      </w:r>
      <w:r>
        <w:rPr>
          <w:rFonts w:hint="eastAsia" w:ascii="仿宋_GB2312" w:hAnsi="黑体" w:eastAsia="仿宋_GB2312" w:cs="宋体"/>
          <w:color w:val="000000" w:themeColor="text1"/>
          <w:kern w:val="0"/>
          <w:sz w:val="28"/>
          <w:szCs w:val="28"/>
          <w14:textFill>
            <w14:solidFill>
              <w14:schemeClr w14:val="tx1"/>
            </w14:solidFill>
          </w14:textFill>
        </w:rPr>
        <w:t>”不作</w:t>
      </w:r>
      <w:r>
        <w:rPr>
          <w:rFonts w:ascii="仿宋_GB2312" w:hAnsi="黑体" w:eastAsia="仿宋_GB2312" w:cs="宋体"/>
          <w:color w:val="000000" w:themeColor="text1"/>
          <w:kern w:val="0"/>
          <w:sz w:val="28"/>
          <w:szCs w:val="28"/>
          <w14:textFill>
            <w14:solidFill>
              <w14:schemeClr w14:val="tx1"/>
            </w14:solidFill>
          </w14:textFill>
        </w:rPr>
        <w:t>修改</w:t>
      </w:r>
      <w:r>
        <w:rPr>
          <w:rFonts w:hint="eastAsia" w:ascii="仿宋_GB2312" w:hAnsi="黑体" w:eastAsia="仿宋_GB2312" w:cs="宋体"/>
          <w:color w:val="000000" w:themeColor="text1"/>
          <w:kern w:val="0"/>
          <w:sz w:val="28"/>
          <w:szCs w:val="28"/>
          <w14:textFill>
            <w14:solidFill>
              <w14:schemeClr w14:val="tx1"/>
            </w14:solidFill>
          </w14:textFill>
        </w:rPr>
        <w:t>；请</w:t>
      </w:r>
      <w:r>
        <w:rPr>
          <w:rFonts w:ascii="仿宋_GB2312" w:hAnsi="黑体" w:eastAsia="仿宋_GB2312" w:cs="宋体"/>
          <w:color w:val="000000" w:themeColor="text1"/>
          <w:kern w:val="0"/>
          <w:sz w:val="28"/>
          <w:szCs w:val="28"/>
          <w14:textFill>
            <w14:solidFill>
              <w14:schemeClr w14:val="tx1"/>
            </w14:solidFill>
          </w14:textFill>
        </w:rPr>
        <w:t>试验区和试验校自行确定</w:t>
      </w:r>
      <w:r>
        <w:rPr>
          <w:rFonts w:hint="eastAsia" w:ascii="仿宋_GB2312" w:hAnsi="黑体" w:eastAsia="仿宋_GB2312" w:cs="宋体"/>
          <w:color w:val="000000" w:themeColor="text1"/>
          <w:kern w:val="0"/>
          <w:sz w:val="28"/>
          <w:szCs w:val="28"/>
          <w14:textFill>
            <w14:solidFill>
              <w14:schemeClr w14:val="tx1"/>
            </w14:solidFill>
          </w14:textFill>
        </w:rPr>
        <w:t>“结束</w:t>
      </w:r>
      <w:r>
        <w:rPr>
          <w:rFonts w:ascii="仿宋_GB2312" w:hAnsi="黑体" w:eastAsia="仿宋_GB2312" w:cs="宋体"/>
          <w:color w:val="000000" w:themeColor="text1"/>
          <w:kern w:val="0"/>
          <w:sz w:val="28"/>
          <w:szCs w:val="28"/>
          <w14:textFill>
            <w14:solidFill>
              <w14:schemeClr w14:val="tx1"/>
            </w14:solidFill>
          </w14:textFill>
        </w:rPr>
        <w:t>时间</w:t>
      </w:r>
      <w:r>
        <w:rPr>
          <w:rFonts w:hint="eastAsia" w:ascii="仿宋_GB2312" w:hAnsi="黑体" w:eastAsia="仿宋_GB2312" w:cs="宋体"/>
          <w:color w:val="000000" w:themeColor="text1"/>
          <w:kern w:val="0"/>
          <w:sz w:val="28"/>
          <w:szCs w:val="28"/>
          <w14:textFill>
            <w14:solidFill>
              <w14:schemeClr w14:val="tx1"/>
            </w14:solidFill>
          </w14:textFill>
        </w:rPr>
        <w:t>”，并根据试点</w:t>
      </w:r>
      <w:r>
        <w:rPr>
          <w:rFonts w:ascii="仿宋_GB2312" w:hAnsi="黑体" w:eastAsia="仿宋_GB2312" w:cs="宋体"/>
          <w:color w:val="000000" w:themeColor="text1"/>
          <w:kern w:val="0"/>
          <w:sz w:val="28"/>
          <w:szCs w:val="28"/>
          <w14:textFill>
            <w14:solidFill>
              <w14:schemeClr w14:val="tx1"/>
            </w14:solidFill>
          </w14:textFill>
        </w:rPr>
        <w:t>时间做好相应</w:t>
      </w:r>
      <w:r>
        <w:rPr>
          <w:rFonts w:hint="eastAsia" w:ascii="仿宋_GB2312" w:hAnsi="黑体" w:eastAsia="仿宋_GB2312" w:cs="宋体"/>
          <w:color w:val="000000" w:themeColor="text1"/>
          <w:kern w:val="0"/>
          <w:sz w:val="28"/>
          <w:szCs w:val="28"/>
          <w14:textFill>
            <w14:solidFill>
              <w14:schemeClr w14:val="tx1"/>
            </w14:solidFill>
          </w14:textFill>
        </w:rPr>
        <w:t xml:space="preserve">工作方案。 </w:t>
      </w:r>
    </w:p>
    <w:p>
      <w:pPr>
        <w:widowControl/>
        <w:spacing w:line="520" w:lineRule="exact"/>
        <w:ind w:firstLine="648"/>
        <w:jc w:val="left"/>
        <w:rPr>
          <w:rFonts w:ascii="仿宋_GB2312" w:hAnsi="黑体" w:eastAsia="仿宋_GB2312" w:cs="宋体"/>
          <w:color w:val="000000" w:themeColor="text1"/>
          <w:kern w:val="0"/>
          <w:sz w:val="28"/>
          <w:szCs w:val="28"/>
          <w14:textFill>
            <w14:solidFill>
              <w14:schemeClr w14:val="tx1"/>
            </w14:solidFill>
          </w14:textFill>
        </w:rPr>
        <w:sectPr>
          <w:footerReference r:id="rId5" w:type="default"/>
          <w:pgSz w:w="11906" w:h="16838"/>
          <w:pgMar w:top="1440" w:right="1797" w:bottom="1440" w:left="1797" w:header="851" w:footer="992" w:gutter="0"/>
          <w:pgNumType w:fmt="decimal"/>
          <w:cols w:space="425" w:num="1"/>
          <w:docGrid w:linePitch="312" w:charSpace="0"/>
        </w:sectPr>
      </w:pPr>
      <w:r>
        <w:rPr>
          <w:rFonts w:ascii="仿宋_GB2312" w:hAnsi="黑体" w:eastAsia="仿宋_GB2312" w:cs="宋体"/>
          <w:color w:val="000000" w:themeColor="text1"/>
          <w:kern w:val="0"/>
          <w:sz w:val="28"/>
          <w:szCs w:val="28"/>
          <w14:textFill>
            <w14:solidFill>
              <w14:schemeClr w14:val="tx1"/>
            </w14:solidFill>
          </w14:textFill>
        </w:rPr>
        <w:t>3.</w:t>
      </w:r>
      <w:r>
        <w:rPr>
          <w:rFonts w:hint="eastAsia" w:ascii="仿宋_GB2312" w:hAnsi="黑体" w:eastAsia="仿宋_GB2312" w:cs="宋体"/>
          <w:color w:val="000000" w:themeColor="text1"/>
          <w:kern w:val="0"/>
          <w:sz w:val="28"/>
          <w:szCs w:val="28"/>
          <w14:textFill>
            <w14:solidFill>
              <w14:schemeClr w14:val="tx1"/>
            </w14:solidFill>
          </w14:textFill>
        </w:rPr>
        <w:t>预期成果部分，课例分析报告、基于学科</w:t>
      </w:r>
      <w:r>
        <w:rPr>
          <w:rFonts w:ascii="仿宋_GB2312" w:hAnsi="黑体" w:eastAsia="仿宋_GB2312" w:cs="宋体"/>
          <w:color w:val="000000" w:themeColor="text1"/>
          <w:kern w:val="0"/>
          <w:sz w:val="28"/>
          <w:szCs w:val="28"/>
          <w14:textFill>
            <w14:solidFill>
              <w14:schemeClr w14:val="tx1"/>
            </w14:solidFill>
          </w14:textFill>
        </w:rPr>
        <w:t>的</w:t>
      </w:r>
      <w:r>
        <w:rPr>
          <w:rFonts w:hint="eastAsia" w:ascii="仿宋_GB2312" w:hAnsi="黑体" w:eastAsia="仿宋_GB2312" w:cs="宋体"/>
          <w:color w:val="000000" w:themeColor="text1"/>
          <w:kern w:val="0"/>
          <w:sz w:val="28"/>
          <w:szCs w:val="28"/>
          <w14:textFill>
            <w14:solidFill>
              <w14:schemeClr w14:val="tx1"/>
            </w14:solidFill>
          </w14:textFill>
        </w:rPr>
        <w:t>课堂</w:t>
      </w:r>
      <w:r>
        <w:rPr>
          <w:rFonts w:ascii="仿宋_GB2312" w:hAnsi="黑体" w:eastAsia="仿宋_GB2312" w:cs="宋体"/>
          <w:color w:val="000000" w:themeColor="text1"/>
          <w:kern w:val="0"/>
          <w:sz w:val="28"/>
          <w:szCs w:val="28"/>
          <w14:textFill>
            <w14:solidFill>
              <w14:schemeClr w14:val="tx1"/>
            </w14:solidFill>
          </w14:textFill>
        </w:rPr>
        <w:t>教学行为分析报告、</w:t>
      </w:r>
      <w:r>
        <w:rPr>
          <w:rFonts w:hint="eastAsia" w:ascii="仿宋_GB2312" w:hAnsi="黑体" w:eastAsia="仿宋_GB2312" w:cs="宋体"/>
          <w:color w:val="000000" w:themeColor="text1"/>
          <w:kern w:val="0"/>
          <w:sz w:val="28"/>
          <w:szCs w:val="28"/>
          <w14:textFill>
            <w14:solidFill>
              <w14:schemeClr w14:val="tx1"/>
            </w14:solidFill>
          </w14:textFill>
        </w:rPr>
        <w:t>区域</w:t>
      </w:r>
      <w:r>
        <w:rPr>
          <w:rFonts w:ascii="仿宋_GB2312" w:hAnsi="黑体" w:eastAsia="仿宋_GB2312" w:cs="宋体"/>
          <w:color w:val="000000" w:themeColor="text1"/>
          <w:kern w:val="0"/>
          <w:sz w:val="28"/>
          <w:szCs w:val="28"/>
          <w14:textFill>
            <w14:solidFill>
              <w14:schemeClr w14:val="tx1"/>
            </w14:solidFill>
          </w14:textFill>
        </w:rPr>
        <w:t>（</w:t>
      </w:r>
      <w:r>
        <w:rPr>
          <w:rFonts w:hint="eastAsia" w:ascii="仿宋_GB2312" w:hAnsi="黑体" w:eastAsia="仿宋_GB2312" w:cs="宋体"/>
          <w:color w:val="000000" w:themeColor="text1"/>
          <w:kern w:val="0"/>
          <w:sz w:val="28"/>
          <w:szCs w:val="28"/>
          <w14:textFill>
            <w14:solidFill>
              <w14:schemeClr w14:val="tx1"/>
            </w14:solidFill>
          </w14:textFill>
        </w:rPr>
        <w:t>学校</w:t>
      </w:r>
      <w:r>
        <w:rPr>
          <w:rFonts w:ascii="仿宋_GB2312" w:hAnsi="黑体" w:eastAsia="仿宋_GB2312" w:cs="宋体"/>
          <w:color w:val="000000" w:themeColor="text1"/>
          <w:kern w:val="0"/>
          <w:sz w:val="28"/>
          <w:szCs w:val="28"/>
          <w14:textFill>
            <w14:solidFill>
              <w14:schemeClr w14:val="tx1"/>
            </w14:solidFill>
          </w14:textFill>
        </w:rPr>
        <w:t>）</w:t>
      </w:r>
      <w:r>
        <w:rPr>
          <w:rFonts w:hint="eastAsia" w:ascii="仿宋_GB2312" w:hAnsi="黑体" w:eastAsia="仿宋_GB2312" w:cs="宋体"/>
          <w:color w:val="000000" w:themeColor="text1"/>
          <w:kern w:val="0"/>
          <w:sz w:val="28"/>
          <w:szCs w:val="28"/>
          <w14:textFill>
            <w14:solidFill>
              <w14:schemeClr w14:val="tx1"/>
            </w14:solidFill>
          </w14:textFill>
        </w:rPr>
        <w:t>教师专业发展常模分析报告、智能研修平台应用案例为必选项，其他为可选项。</w:t>
      </w:r>
    </w:p>
    <w:p>
      <w:pPr>
        <w:rPr>
          <w:rFonts w:hint="eastAsia" w:ascii="黑体" w:hAnsi="黑体" w:eastAsia="黑体" w:cs="黑体"/>
          <w:sz w:val="32"/>
          <w:szCs w:val="32"/>
        </w:rPr>
      </w:pPr>
      <w:r>
        <w:rPr>
          <w:rFonts w:hint="eastAsia" w:ascii="黑体" w:hAnsi="黑体" w:eastAsia="黑体" w:cs="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32"/>
          <w:szCs w:val="32"/>
        </w:rPr>
        <w:instrText xml:space="preserve">ADDIN CNKISM.UserStyle</w:instrText>
      </w:r>
      <w:r>
        <w:rPr>
          <w:rFonts w:hint="eastAsia" w:ascii="黑体" w:hAnsi="黑体" w:eastAsia="黑体" w:cs="黑体"/>
          <w:sz w:val="32"/>
          <w:szCs w:val="32"/>
        </w:rPr>
        <w:fldChar w:fldCharType="end"/>
      </w: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智能研修平台应用试验区（校）推荐汇总表</w:t>
      </w:r>
    </w:p>
    <w:tbl>
      <w:tblPr>
        <w:tblStyle w:val="5"/>
        <w:tblW w:w="15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1481"/>
        <w:gridCol w:w="1638"/>
        <w:gridCol w:w="1984"/>
        <w:gridCol w:w="2187"/>
        <w:gridCol w:w="992"/>
        <w:gridCol w:w="141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88" w:type="dxa"/>
            <w:vAlign w:val="center"/>
          </w:tcPr>
          <w:p>
            <w:pPr>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val="en-US" w:eastAsia="zh-CN"/>
              </w:rPr>
              <w:t>地市</w:t>
            </w:r>
          </w:p>
        </w:tc>
        <w:tc>
          <w:tcPr>
            <w:tcW w:w="198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区县</w:t>
            </w:r>
          </w:p>
        </w:tc>
        <w:tc>
          <w:tcPr>
            <w:tcW w:w="1481"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申报</w:t>
            </w:r>
            <w:r>
              <w:rPr>
                <w:rFonts w:ascii="仿宋_GB2312" w:hAnsi="Times New Roman" w:eastAsia="仿宋_GB2312"/>
                <w:sz w:val="28"/>
                <w:szCs w:val="28"/>
              </w:rPr>
              <w:t>种类</w:t>
            </w:r>
          </w:p>
        </w:tc>
        <w:tc>
          <w:tcPr>
            <w:tcW w:w="1638"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申报单位</w:t>
            </w:r>
          </w:p>
        </w:tc>
        <w:tc>
          <w:tcPr>
            <w:tcW w:w="198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通讯地址</w:t>
            </w:r>
          </w:p>
        </w:tc>
        <w:tc>
          <w:tcPr>
            <w:tcW w:w="2187"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联系</w:t>
            </w:r>
            <w:r>
              <w:rPr>
                <w:rFonts w:ascii="仿宋_GB2312" w:hAnsi="Times New Roman" w:eastAsia="仿宋_GB2312"/>
                <w:sz w:val="28"/>
                <w:szCs w:val="28"/>
              </w:rPr>
              <w:t>人姓名</w:t>
            </w:r>
          </w:p>
        </w:tc>
        <w:tc>
          <w:tcPr>
            <w:tcW w:w="992"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职务</w:t>
            </w:r>
          </w:p>
        </w:tc>
        <w:tc>
          <w:tcPr>
            <w:tcW w:w="1417" w:type="dxa"/>
            <w:vAlign w:val="center"/>
          </w:tcPr>
          <w:p>
            <w:pPr>
              <w:jc w:val="center"/>
              <w:rPr>
                <w:rFonts w:ascii="仿宋_GB2312" w:hAnsi="Times New Roman" w:eastAsia="仿宋_GB2312"/>
                <w:sz w:val="28"/>
                <w:szCs w:val="28"/>
              </w:rPr>
            </w:pPr>
            <w:r>
              <w:rPr>
                <w:rFonts w:ascii="仿宋_GB2312" w:hAnsi="Times New Roman" w:eastAsia="仿宋_GB2312"/>
                <w:sz w:val="28"/>
                <w:szCs w:val="28"/>
              </w:rPr>
              <w:t>联系电话</w:t>
            </w:r>
          </w:p>
        </w:tc>
        <w:tc>
          <w:tcPr>
            <w:tcW w:w="1418" w:type="dxa"/>
            <w:vAlign w:val="center"/>
          </w:tcPr>
          <w:p>
            <w:pPr>
              <w:jc w:val="center"/>
              <w:rPr>
                <w:rFonts w:ascii="仿宋_GB2312" w:hAnsi="Times New Roman" w:eastAsia="仿宋_GB2312"/>
                <w:sz w:val="28"/>
                <w:szCs w:val="28"/>
              </w:rPr>
            </w:pPr>
            <w:r>
              <w:rPr>
                <w:rFonts w:ascii="仿宋_GB2312" w:hAnsi="Times New Roman" w:eastAsia="仿宋_GB2312"/>
                <w:sz w:val="28"/>
                <w:szCs w:val="28"/>
              </w:rPr>
              <w:t>邮箱</w:t>
            </w:r>
          </w:p>
        </w:tc>
        <w:tc>
          <w:tcPr>
            <w:tcW w:w="1417"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vAlign w:val="center"/>
          </w:tcPr>
          <w:p>
            <w:pPr>
              <w:jc w:val="center"/>
              <w:rPr>
                <w:rFonts w:ascii="仿宋_GB2312" w:hAnsi="Times New Roman" w:eastAsia="仿宋_GB2312"/>
                <w:sz w:val="28"/>
                <w:szCs w:val="28"/>
              </w:rPr>
            </w:pPr>
          </w:p>
        </w:tc>
        <w:tc>
          <w:tcPr>
            <w:tcW w:w="198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XX</w:t>
            </w:r>
            <w:r>
              <w:rPr>
                <w:rFonts w:ascii="仿宋_GB2312" w:hAnsi="Times New Roman" w:eastAsia="仿宋_GB2312"/>
                <w:sz w:val="28"/>
                <w:szCs w:val="28"/>
              </w:rPr>
              <w:t>市</w:t>
            </w:r>
            <w:r>
              <w:rPr>
                <w:rFonts w:hint="eastAsia" w:ascii="仿宋_GB2312" w:hAnsi="Times New Roman" w:eastAsia="仿宋_GB2312"/>
                <w:sz w:val="28"/>
                <w:szCs w:val="28"/>
              </w:rPr>
              <w:t>XX</w:t>
            </w:r>
            <w:r>
              <w:rPr>
                <w:rFonts w:ascii="仿宋_GB2312" w:hAnsi="Times New Roman" w:eastAsia="仿宋_GB2312"/>
                <w:sz w:val="28"/>
                <w:szCs w:val="28"/>
              </w:rPr>
              <w:t>区（</w:t>
            </w:r>
            <w:r>
              <w:rPr>
                <w:rFonts w:hint="eastAsia" w:ascii="仿宋_GB2312" w:hAnsi="Times New Roman" w:eastAsia="仿宋_GB2312"/>
                <w:sz w:val="28"/>
                <w:szCs w:val="28"/>
              </w:rPr>
              <w:t>县</w:t>
            </w:r>
            <w:r>
              <w:rPr>
                <w:rFonts w:ascii="仿宋_GB2312" w:hAnsi="Times New Roman" w:eastAsia="仿宋_GB2312"/>
                <w:sz w:val="28"/>
                <w:szCs w:val="28"/>
              </w:rPr>
              <w:t>）</w:t>
            </w:r>
          </w:p>
        </w:tc>
        <w:tc>
          <w:tcPr>
            <w:tcW w:w="1481"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试验区</w:t>
            </w:r>
          </w:p>
        </w:tc>
        <w:tc>
          <w:tcPr>
            <w:tcW w:w="1638" w:type="dxa"/>
            <w:vAlign w:val="center"/>
          </w:tcPr>
          <w:p>
            <w:pPr>
              <w:jc w:val="center"/>
              <w:rPr>
                <w:rFonts w:ascii="仿宋_GB2312" w:hAnsi="Times New Roman" w:eastAsia="仿宋_GB2312"/>
                <w:sz w:val="28"/>
                <w:szCs w:val="28"/>
              </w:rPr>
            </w:pPr>
          </w:p>
        </w:tc>
        <w:tc>
          <w:tcPr>
            <w:tcW w:w="1984" w:type="dxa"/>
            <w:vAlign w:val="center"/>
          </w:tcPr>
          <w:p>
            <w:pPr>
              <w:jc w:val="center"/>
              <w:rPr>
                <w:rFonts w:ascii="仿宋_GB2312" w:hAnsi="Times New Roman" w:eastAsia="仿宋_GB2312"/>
                <w:sz w:val="28"/>
                <w:szCs w:val="28"/>
              </w:rPr>
            </w:pPr>
          </w:p>
        </w:tc>
        <w:tc>
          <w:tcPr>
            <w:tcW w:w="2187" w:type="dxa"/>
            <w:vAlign w:val="center"/>
          </w:tcPr>
          <w:p>
            <w:pPr>
              <w:jc w:val="center"/>
              <w:rPr>
                <w:rFonts w:ascii="仿宋_GB2312" w:hAnsi="Times New Roman" w:eastAsia="仿宋_GB2312"/>
                <w:sz w:val="28"/>
                <w:szCs w:val="28"/>
              </w:rPr>
            </w:pPr>
          </w:p>
        </w:tc>
        <w:tc>
          <w:tcPr>
            <w:tcW w:w="992" w:type="dxa"/>
            <w:vAlign w:val="center"/>
          </w:tcPr>
          <w:p>
            <w:pPr>
              <w:jc w:val="center"/>
              <w:rPr>
                <w:rFonts w:ascii="仿宋_GB2312" w:hAnsi="Times New Roman" w:eastAsia="仿宋_GB2312"/>
                <w:sz w:val="28"/>
                <w:szCs w:val="28"/>
              </w:rPr>
            </w:pPr>
          </w:p>
        </w:tc>
        <w:tc>
          <w:tcPr>
            <w:tcW w:w="1417" w:type="dxa"/>
          </w:tcPr>
          <w:p>
            <w:pPr>
              <w:jc w:val="center"/>
              <w:rPr>
                <w:rFonts w:ascii="仿宋_GB2312" w:hAnsi="Times New Roman" w:eastAsia="仿宋_GB2312"/>
                <w:sz w:val="28"/>
                <w:szCs w:val="28"/>
              </w:rPr>
            </w:pPr>
          </w:p>
        </w:tc>
        <w:tc>
          <w:tcPr>
            <w:tcW w:w="1418" w:type="dxa"/>
            <w:vAlign w:val="center"/>
          </w:tcPr>
          <w:p>
            <w:pPr>
              <w:jc w:val="center"/>
              <w:rPr>
                <w:rFonts w:ascii="仿宋_GB2312" w:hAnsi="Times New Roman" w:eastAsia="仿宋_GB2312"/>
                <w:sz w:val="28"/>
                <w:szCs w:val="28"/>
              </w:rPr>
            </w:pPr>
          </w:p>
        </w:tc>
        <w:tc>
          <w:tcPr>
            <w:tcW w:w="1417" w:type="dxa"/>
            <w:vAlign w:val="center"/>
          </w:tcPr>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jc w:val="center"/>
              <w:rPr>
                <w:rFonts w:ascii="楷体_GB2312" w:hAnsi="Times New Roman" w:eastAsia="楷体_GB2312"/>
                <w:sz w:val="28"/>
                <w:szCs w:val="28"/>
              </w:rPr>
            </w:pPr>
          </w:p>
        </w:tc>
        <w:tc>
          <w:tcPr>
            <w:tcW w:w="1984" w:type="dxa"/>
            <w:vAlign w:val="center"/>
          </w:tcPr>
          <w:p>
            <w:pPr>
              <w:jc w:val="center"/>
              <w:rPr>
                <w:rFonts w:ascii="楷体_GB2312" w:hAnsi="Times New Roman" w:eastAsia="楷体_GB2312"/>
                <w:sz w:val="28"/>
                <w:szCs w:val="28"/>
              </w:rPr>
            </w:pPr>
            <w:r>
              <w:rPr>
                <w:rFonts w:hint="eastAsia" w:ascii="仿宋_GB2312" w:hAnsi="Times New Roman" w:eastAsia="仿宋_GB2312"/>
                <w:sz w:val="28"/>
                <w:szCs w:val="28"/>
              </w:rPr>
              <w:t>XX</w:t>
            </w:r>
            <w:r>
              <w:rPr>
                <w:rFonts w:ascii="仿宋_GB2312" w:hAnsi="Times New Roman" w:eastAsia="仿宋_GB2312"/>
                <w:sz w:val="28"/>
                <w:szCs w:val="28"/>
              </w:rPr>
              <w:t>市</w:t>
            </w:r>
            <w:r>
              <w:rPr>
                <w:rFonts w:hint="eastAsia" w:ascii="仿宋_GB2312" w:hAnsi="Times New Roman" w:eastAsia="仿宋_GB2312"/>
                <w:sz w:val="28"/>
                <w:szCs w:val="28"/>
              </w:rPr>
              <w:t>XX</w:t>
            </w:r>
            <w:r>
              <w:rPr>
                <w:rFonts w:ascii="仿宋_GB2312" w:hAnsi="Times New Roman" w:eastAsia="仿宋_GB2312"/>
                <w:sz w:val="28"/>
                <w:szCs w:val="28"/>
              </w:rPr>
              <w:t>区（</w:t>
            </w:r>
            <w:r>
              <w:rPr>
                <w:rFonts w:hint="eastAsia" w:ascii="仿宋_GB2312" w:hAnsi="Times New Roman" w:eastAsia="仿宋_GB2312"/>
                <w:sz w:val="28"/>
                <w:szCs w:val="28"/>
              </w:rPr>
              <w:t>县</w:t>
            </w:r>
            <w:r>
              <w:rPr>
                <w:rFonts w:ascii="仿宋_GB2312" w:hAnsi="Times New Roman" w:eastAsia="仿宋_GB2312"/>
                <w:sz w:val="28"/>
                <w:szCs w:val="28"/>
              </w:rPr>
              <w:t>）</w:t>
            </w:r>
          </w:p>
        </w:tc>
        <w:tc>
          <w:tcPr>
            <w:tcW w:w="1481" w:type="dxa"/>
            <w:vAlign w:val="center"/>
          </w:tcPr>
          <w:p>
            <w:pPr>
              <w:jc w:val="center"/>
              <w:rPr>
                <w:rFonts w:ascii="楷体_GB2312" w:hAnsi="Times New Roman" w:eastAsia="楷体_GB2312"/>
                <w:sz w:val="28"/>
                <w:szCs w:val="28"/>
              </w:rPr>
            </w:pPr>
            <w:r>
              <w:rPr>
                <w:rFonts w:hint="eastAsia" w:ascii="仿宋_GB2312" w:hAnsi="Times New Roman" w:eastAsia="仿宋_GB2312"/>
                <w:sz w:val="28"/>
                <w:szCs w:val="28"/>
              </w:rPr>
              <w:t>试验校</w:t>
            </w:r>
          </w:p>
        </w:tc>
        <w:tc>
          <w:tcPr>
            <w:tcW w:w="1638" w:type="dxa"/>
            <w:vAlign w:val="center"/>
          </w:tcPr>
          <w:p>
            <w:pPr>
              <w:jc w:val="center"/>
              <w:rPr>
                <w:rFonts w:ascii="楷体_GB2312" w:hAnsi="Times New Roman" w:eastAsia="楷体_GB2312"/>
                <w:sz w:val="28"/>
                <w:szCs w:val="28"/>
              </w:rPr>
            </w:pPr>
          </w:p>
        </w:tc>
        <w:tc>
          <w:tcPr>
            <w:tcW w:w="1984" w:type="dxa"/>
            <w:vAlign w:val="center"/>
          </w:tcPr>
          <w:p>
            <w:pPr>
              <w:jc w:val="center"/>
              <w:rPr>
                <w:rFonts w:ascii="楷体_GB2312" w:hAnsi="Times New Roman" w:eastAsia="楷体_GB2312"/>
                <w:sz w:val="28"/>
                <w:szCs w:val="28"/>
              </w:rPr>
            </w:pPr>
          </w:p>
        </w:tc>
        <w:tc>
          <w:tcPr>
            <w:tcW w:w="2187" w:type="dxa"/>
            <w:vAlign w:val="center"/>
          </w:tcPr>
          <w:p>
            <w:pPr>
              <w:jc w:val="center"/>
              <w:rPr>
                <w:rFonts w:ascii="楷体_GB2312" w:hAnsi="Times New Roman" w:eastAsia="楷体_GB2312"/>
                <w:sz w:val="28"/>
                <w:szCs w:val="28"/>
              </w:rPr>
            </w:pPr>
          </w:p>
        </w:tc>
        <w:tc>
          <w:tcPr>
            <w:tcW w:w="992" w:type="dxa"/>
            <w:vAlign w:val="center"/>
          </w:tcPr>
          <w:p>
            <w:pPr>
              <w:jc w:val="center"/>
              <w:rPr>
                <w:rFonts w:ascii="楷体_GB2312" w:hAnsi="Times New Roman" w:eastAsia="楷体_GB2312"/>
                <w:sz w:val="28"/>
                <w:szCs w:val="28"/>
              </w:rPr>
            </w:pPr>
          </w:p>
        </w:tc>
        <w:tc>
          <w:tcPr>
            <w:tcW w:w="1417" w:type="dxa"/>
          </w:tcPr>
          <w:p>
            <w:pPr>
              <w:jc w:val="center"/>
              <w:rPr>
                <w:rFonts w:ascii="楷体_GB2312" w:hAnsi="Times New Roman" w:eastAsia="楷体_GB2312"/>
                <w:sz w:val="28"/>
                <w:szCs w:val="28"/>
              </w:rPr>
            </w:pPr>
          </w:p>
        </w:tc>
        <w:tc>
          <w:tcPr>
            <w:tcW w:w="1418" w:type="dxa"/>
            <w:vAlign w:val="center"/>
          </w:tcPr>
          <w:p>
            <w:pPr>
              <w:jc w:val="center"/>
              <w:rPr>
                <w:rFonts w:ascii="楷体_GB2312" w:hAnsi="Times New Roman" w:eastAsia="楷体_GB2312"/>
                <w:sz w:val="28"/>
                <w:szCs w:val="28"/>
              </w:rPr>
            </w:pPr>
          </w:p>
        </w:tc>
        <w:tc>
          <w:tcPr>
            <w:tcW w:w="1417" w:type="dxa"/>
            <w:vAlign w:val="center"/>
          </w:tcPr>
          <w:p>
            <w:pPr>
              <w:jc w:val="center"/>
              <w:rPr>
                <w:rFonts w:ascii="楷体_GB2312"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88" w:type="dxa"/>
            <w:vAlign w:val="center"/>
          </w:tcPr>
          <w:p>
            <w:pPr>
              <w:jc w:val="center"/>
              <w:rPr>
                <w:rFonts w:ascii="楷体_GB2312" w:hAnsi="Times New Roman" w:eastAsia="楷体_GB2312"/>
                <w:sz w:val="28"/>
                <w:szCs w:val="28"/>
              </w:rPr>
            </w:pPr>
          </w:p>
        </w:tc>
        <w:tc>
          <w:tcPr>
            <w:tcW w:w="1984" w:type="dxa"/>
            <w:vAlign w:val="center"/>
          </w:tcPr>
          <w:p>
            <w:pPr>
              <w:jc w:val="center"/>
              <w:rPr>
                <w:rFonts w:ascii="楷体_GB2312" w:hAnsi="Times New Roman" w:eastAsia="楷体_GB2312"/>
                <w:sz w:val="28"/>
                <w:szCs w:val="28"/>
              </w:rPr>
            </w:pPr>
          </w:p>
        </w:tc>
        <w:tc>
          <w:tcPr>
            <w:tcW w:w="1481" w:type="dxa"/>
            <w:vAlign w:val="center"/>
          </w:tcPr>
          <w:p>
            <w:pPr>
              <w:jc w:val="center"/>
              <w:rPr>
                <w:rFonts w:ascii="楷体_GB2312" w:hAnsi="Times New Roman" w:eastAsia="楷体_GB2312"/>
                <w:sz w:val="28"/>
                <w:szCs w:val="28"/>
              </w:rPr>
            </w:pPr>
            <w:r>
              <w:rPr>
                <w:rFonts w:hint="eastAsia" w:ascii="仿宋_GB2312" w:hAnsi="Times New Roman" w:eastAsia="仿宋_GB2312"/>
                <w:sz w:val="28"/>
                <w:szCs w:val="28"/>
              </w:rPr>
              <w:t>……</w:t>
            </w:r>
          </w:p>
        </w:tc>
        <w:tc>
          <w:tcPr>
            <w:tcW w:w="1638" w:type="dxa"/>
            <w:vAlign w:val="center"/>
          </w:tcPr>
          <w:p>
            <w:pPr>
              <w:jc w:val="center"/>
              <w:rPr>
                <w:rFonts w:ascii="楷体_GB2312" w:hAnsi="Times New Roman" w:eastAsia="楷体_GB2312"/>
                <w:sz w:val="28"/>
                <w:szCs w:val="28"/>
              </w:rPr>
            </w:pPr>
          </w:p>
        </w:tc>
        <w:tc>
          <w:tcPr>
            <w:tcW w:w="1984" w:type="dxa"/>
            <w:vAlign w:val="center"/>
          </w:tcPr>
          <w:p>
            <w:pPr>
              <w:jc w:val="center"/>
              <w:rPr>
                <w:rFonts w:ascii="楷体_GB2312" w:hAnsi="Times New Roman" w:eastAsia="楷体_GB2312"/>
                <w:sz w:val="28"/>
                <w:szCs w:val="28"/>
              </w:rPr>
            </w:pPr>
          </w:p>
        </w:tc>
        <w:tc>
          <w:tcPr>
            <w:tcW w:w="2187" w:type="dxa"/>
            <w:vAlign w:val="center"/>
          </w:tcPr>
          <w:p>
            <w:pPr>
              <w:jc w:val="center"/>
              <w:rPr>
                <w:rFonts w:ascii="楷体_GB2312" w:hAnsi="Times New Roman" w:eastAsia="楷体_GB2312"/>
                <w:sz w:val="28"/>
                <w:szCs w:val="28"/>
              </w:rPr>
            </w:pPr>
          </w:p>
        </w:tc>
        <w:tc>
          <w:tcPr>
            <w:tcW w:w="992" w:type="dxa"/>
            <w:vAlign w:val="center"/>
          </w:tcPr>
          <w:p>
            <w:pPr>
              <w:jc w:val="center"/>
              <w:rPr>
                <w:rFonts w:ascii="楷体_GB2312" w:hAnsi="Times New Roman" w:eastAsia="楷体_GB2312"/>
                <w:sz w:val="28"/>
                <w:szCs w:val="28"/>
              </w:rPr>
            </w:pPr>
          </w:p>
        </w:tc>
        <w:tc>
          <w:tcPr>
            <w:tcW w:w="1417" w:type="dxa"/>
          </w:tcPr>
          <w:p>
            <w:pPr>
              <w:jc w:val="center"/>
              <w:rPr>
                <w:rFonts w:ascii="楷体_GB2312" w:hAnsi="Times New Roman" w:eastAsia="楷体_GB2312"/>
                <w:sz w:val="28"/>
                <w:szCs w:val="28"/>
              </w:rPr>
            </w:pPr>
          </w:p>
        </w:tc>
        <w:tc>
          <w:tcPr>
            <w:tcW w:w="1418" w:type="dxa"/>
            <w:vAlign w:val="center"/>
          </w:tcPr>
          <w:p>
            <w:pPr>
              <w:jc w:val="center"/>
              <w:rPr>
                <w:rFonts w:ascii="楷体_GB2312" w:hAnsi="Times New Roman" w:eastAsia="楷体_GB2312"/>
                <w:sz w:val="28"/>
                <w:szCs w:val="28"/>
              </w:rPr>
            </w:pPr>
          </w:p>
        </w:tc>
        <w:tc>
          <w:tcPr>
            <w:tcW w:w="1417" w:type="dxa"/>
            <w:vAlign w:val="center"/>
          </w:tcPr>
          <w:p>
            <w:pPr>
              <w:jc w:val="center"/>
              <w:rPr>
                <w:rFonts w:ascii="楷体_GB2312"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88" w:type="dxa"/>
            <w:vAlign w:val="center"/>
          </w:tcPr>
          <w:p>
            <w:pPr>
              <w:jc w:val="center"/>
              <w:rPr>
                <w:rFonts w:ascii="仿宋_GB2312" w:hAnsi="Times New Roman" w:eastAsia="仿宋_GB2312"/>
                <w:sz w:val="28"/>
                <w:szCs w:val="28"/>
              </w:rPr>
            </w:pPr>
          </w:p>
        </w:tc>
        <w:tc>
          <w:tcPr>
            <w:tcW w:w="1984" w:type="dxa"/>
            <w:vAlign w:val="center"/>
          </w:tcPr>
          <w:p>
            <w:pPr>
              <w:jc w:val="center"/>
              <w:rPr>
                <w:rFonts w:ascii="仿宋_GB2312" w:hAnsi="Times New Roman" w:eastAsia="仿宋_GB2312"/>
                <w:sz w:val="28"/>
                <w:szCs w:val="28"/>
              </w:rPr>
            </w:pPr>
          </w:p>
        </w:tc>
        <w:tc>
          <w:tcPr>
            <w:tcW w:w="1481"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w:t>
            </w:r>
          </w:p>
        </w:tc>
        <w:tc>
          <w:tcPr>
            <w:tcW w:w="1638" w:type="dxa"/>
            <w:vAlign w:val="center"/>
          </w:tcPr>
          <w:p>
            <w:pPr>
              <w:jc w:val="center"/>
              <w:rPr>
                <w:rFonts w:ascii="楷体_GB2312" w:hAnsi="Times New Roman" w:eastAsia="楷体_GB2312"/>
                <w:sz w:val="28"/>
                <w:szCs w:val="28"/>
              </w:rPr>
            </w:pPr>
          </w:p>
        </w:tc>
        <w:tc>
          <w:tcPr>
            <w:tcW w:w="1984" w:type="dxa"/>
            <w:vAlign w:val="center"/>
          </w:tcPr>
          <w:p>
            <w:pPr>
              <w:jc w:val="center"/>
              <w:rPr>
                <w:rFonts w:ascii="楷体_GB2312" w:hAnsi="Times New Roman" w:eastAsia="楷体_GB2312"/>
                <w:sz w:val="28"/>
                <w:szCs w:val="28"/>
              </w:rPr>
            </w:pPr>
          </w:p>
        </w:tc>
        <w:tc>
          <w:tcPr>
            <w:tcW w:w="2187" w:type="dxa"/>
            <w:vAlign w:val="center"/>
          </w:tcPr>
          <w:p>
            <w:pPr>
              <w:jc w:val="center"/>
              <w:rPr>
                <w:rFonts w:ascii="楷体_GB2312" w:hAnsi="Times New Roman" w:eastAsia="楷体_GB2312"/>
                <w:sz w:val="28"/>
                <w:szCs w:val="28"/>
              </w:rPr>
            </w:pPr>
          </w:p>
        </w:tc>
        <w:tc>
          <w:tcPr>
            <w:tcW w:w="992" w:type="dxa"/>
            <w:vAlign w:val="center"/>
          </w:tcPr>
          <w:p>
            <w:pPr>
              <w:jc w:val="center"/>
              <w:rPr>
                <w:rFonts w:ascii="楷体_GB2312" w:hAnsi="Times New Roman" w:eastAsia="楷体_GB2312"/>
                <w:sz w:val="28"/>
                <w:szCs w:val="28"/>
              </w:rPr>
            </w:pPr>
          </w:p>
        </w:tc>
        <w:tc>
          <w:tcPr>
            <w:tcW w:w="1417" w:type="dxa"/>
          </w:tcPr>
          <w:p>
            <w:pPr>
              <w:jc w:val="center"/>
              <w:rPr>
                <w:rFonts w:ascii="楷体_GB2312" w:hAnsi="Times New Roman" w:eastAsia="楷体_GB2312"/>
                <w:sz w:val="28"/>
                <w:szCs w:val="28"/>
              </w:rPr>
            </w:pPr>
          </w:p>
        </w:tc>
        <w:tc>
          <w:tcPr>
            <w:tcW w:w="1418" w:type="dxa"/>
            <w:vAlign w:val="center"/>
          </w:tcPr>
          <w:p>
            <w:pPr>
              <w:jc w:val="center"/>
              <w:rPr>
                <w:rFonts w:ascii="楷体_GB2312" w:hAnsi="Times New Roman" w:eastAsia="楷体_GB2312"/>
                <w:sz w:val="28"/>
                <w:szCs w:val="28"/>
              </w:rPr>
            </w:pPr>
          </w:p>
        </w:tc>
        <w:tc>
          <w:tcPr>
            <w:tcW w:w="1417" w:type="dxa"/>
            <w:vAlign w:val="center"/>
          </w:tcPr>
          <w:p>
            <w:pPr>
              <w:jc w:val="center"/>
              <w:rPr>
                <w:rFonts w:ascii="楷体_GB2312" w:hAnsi="Times New Roman" w:eastAsia="楷体_GB2312"/>
                <w:sz w:val="28"/>
                <w:szCs w:val="28"/>
              </w:rPr>
            </w:pPr>
          </w:p>
        </w:tc>
      </w:tr>
    </w:tbl>
    <w:p>
      <w:pPr>
        <w:rPr>
          <w:rFonts w:ascii="仿宋_GB2312" w:hAnsi="Times New Roman" w:eastAsia="仿宋_GB2312"/>
          <w:sz w:val="24"/>
          <w:szCs w:val="24"/>
        </w:rPr>
      </w:pPr>
      <w:r>
        <w:rPr>
          <w:rFonts w:hint="eastAsia" w:ascii="仿宋_GB2312" w:hAnsi="Times New Roman" w:eastAsia="仿宋_GB2312"/>
          <w:sz w:val="24"/>
          <w:szCs w:val="24"/>
        </w:rPr>
        <w:t>备注</w:t>
      </w:r>
      <w:r>
        <w:rPr>
          <w:rFonts w:ascii="仿宋_GB2312" w:hAnsi="Times New Roman" w:eastAsia="仿宋_GB2312"/>
          <w:sz w:val="24"/>
          <w:szCs w:val="24"/>
        </w:rPr>
        <w:t>：</w:t>
      </w:r>
      <w:r>
        <w:rPr>
          <w:rFonts w:hint="eastAsia" w:ascii="仿宋_GB2312" w:hAnsi="Times New Roman" w:eastAsia="仿宋_GB2312"/>
          <w:sz w:val="24"/>
          <w:szCs w:val="24"/>
        </w:rPr>
        <w:t>写电话和传真时请注明区号。</w:t>
      </w:r>
    </w:p>
    <w:p>
      <w:pPr>
        <w:ind w:right="1200"/>
        <w:jc w:val="center"/>
        <w:rPr>
          <w:rFonts w:ascii="仿宋_GB2312" w:hAnsi="Times New Roman" w:eastAsia="仿宋_GB2312"/>
          <w:szCs w:val="21"/>
        </w:rPr>
      </w:pPr>
      <w:r>
        <w:rPr>
          <w:rFonts w:hint="eastAsia" w:ascii="楷体_GB2312" w:hAnsi="Times New Roman" w:eastAsia="楷体_GB2312"/>
          <w:sz w:val="30"/>
          <w:szCs w:val="30"/>
        </w:rPr>
        <w:t xml:space="preserve">                                   </w:t>
      </w:r>
      <w:r>
        <w:rPr>
          <w:rFonts w:ascii="楷体_GB2312" w:hAnsi="Times New Roman" w:eastAsia="楷体_GB2312"/>
          <w:sz w:val="30"/>
          <w:szCs w:val="30"/>
        </w:rPr>
        <w:t xml:space="preserve">                                        </w:t>
      </w:r>
      <w:r>
        <w:rPr>
          <w:rFonts w:ascii="楷体_GB2312" w:hAnsi="Times New Roman" w:eastAsia="楷体_GB2312"/>
          <w:szCs w:val="21"/>
        </w:rPr>
        <w:t xml:space="preserve">  </w:t>
      </w:r>
      <w:r>
        <w:rPr>
          <w:rFonts w:hint="eastAsia" w:ascii="仿宋_GB2312" w:hAnsi="Times New Roman" w:eastAsia="仿宋_GB2312"/>
          <w:szCs w:val="21"/>
        </w:rPr>
        <w:t xml:space="preserve">  </w:t>
      </w:r>
    </w:p>
    <w:p>
      <w:pPr>
        <w:ind w:right="1200"/>
        <w:jc w:val="right"/>
        <w:rPr>
          <w:rFonts w:ascii="仿宋_GB2312" w:hAnsi="Times New Roman" w:eastAsia="仿宋_GB2312"/>
          <w:sz w:val="22"/>
          <w:szCs w:val="21"/>
        </w:rPr>
      </w:pPr>
      <w:r>
        <w:rPr>
          <w:rFonts w:ascii="仿宋_GB2312" w:hAnsi="Times New Roman" w:eastAsia="仿宋_GB2312"/>
          <w:sz w:val="22"/>
          <w:szCs w:val="21"/>
        </w:rPr>
        <w:t xml:space="preserve">                                                                             </w:t>
      </w:r>
    </w:p>
    <w:p>
      <w:pPr>
        <w:ind w:right="1200"/>
        <w:jc w:val="right"/>
        <w:rPr>
          <w:rFonts w:ascii="仿宋_GB2312" w:hAnsi="Times New Roman" w:eastAsia="仿宋_GB2312"/>
          <w:sz w:val="28"/>
          <w:szCs w:val="24"/>
        </w:rPr>
      </w:pPr>
      <w:r>
        <w:rPr>
          <w:rFonts w:ascii="仿宋_GB2312" w:hAnsi="Times New Roman" w:eastAsia="仿宋_GB2312"/>
          <w:sz w:val="22"/>
          <w:szCs w:val="21"/>
        </w:rPr>
        <w:t xml:space="preserve"> </w:t>
      </w:r>
      <w:r>
        <w:rPr>
          <w:rFonts w:hint="eastAsia" w:ascii="仿宋_GB2312" w:hAnsi="Times New Roman" w:eastAsia="仿宋_GB2312"/>
          <w:sz w:val="28"/>
          <w:szCs w:val="24"/>
          <w:lang w:val="en-US" w:eastAsia="zh-CN"/>
        </w:rPr>
        <w:t>市</w:t>
      </w:r>
      <w:r>
        <w:rPr>
          <w:rFonts w:hint="eastAsia" w:ascii="仿宋_GB2312" w:hAnsi="Times New Roman" w:eastAsia="仿宋_GB2312"/>
          <w:sz w:val="28"/>
          <w:szCs w:val="24"/>
        </w:rPr>
        <w:t>级</w:t>
      </w:r>
      <w:r>
        <w:rPr>
          <w:rFonts w:ascii="仿宋_GB2312" w:hAnsi="Times New Roman" w:eastAsia="仿宋_GB2312"/>
          <w:sz w:val="28"/>
          <w:szCs w:val="24"/>
        </w:rPr>
        <w:t>组织单位（</w:t>
      </w:r>
      <w:r>
        <w:rPr>
          <w:rFonts w:hint="eastAsia" w:ascii="仿宋_GB2312" w:hAnsi="Times New Roman" w:eastAsia="仿宋_GB2312"/>
          <w:sz w:val="28"/>
          <w:szCs w:val="24"/>
        </w:rPr>
        <w:t>盖章</w:t>
      </w:r>
      <w:r>
        <w:rPr>
          <w:rFonts w:ascii="仿宋_GB2312" w:hAnsi="Times New Roman" w:eastAsia="仿宋_GB2312"/>
          <w:sz w:val="28"/>
          <w:szCs w:val="24"/>
        </w:rPr>
        <w:t>）</w:t>
      </w:r>
    </w:p>
    <w:p>
      <w:pPr>
        <w:ind w:right="1200"/>
        <w:jc w:val="right"/>
        <w:rPr>
          <w:rFonts w:ascii="仿宋_GB2312" w:hAnsi="Times New Roman" w:eastAsia="仿宋_GB2312"/>
          <w:sz w:val="28"/>
          <w:szCs w:val="24"/>
        </w:rPr>
      </w:pPr>
    </w:p>
    <w:p>
      <w:pPr>
        <w:ind w:right="1200"/>
        <w:jc w:val="right"/>
        <w:rPr>
          <w:rFonts w:ascii="仿宋_GB2312" w:hAnsi="Times New Roman" w:eastAsia="仿宋_GB2312"/>
          <w:sz w:val="32"/>
          <w:szCs w:val="28"/>
        </w:rPr>
      </w:pPr>
      <w:r>
        <w:rPr>
          <w:rFonts w:hint="eastAsia" w:ascii="仿宋_GB2312" w:hAnsi="Times New Roman" w:eastAsia="仿宋_GB2312"/>
          <w:sz w:val="28"/>
          <w:szCs w:val="24"/>
        </w:rPr>
        <w:t>年   月  日</w:t>
      </w:r>
    </w:p>
    <w:p>
      <w:pPr>
        <w:ind w:right="1200"/>
        <w:jc w:val="right"/>
        <w:rPr>
          <w:rFonts w:ascii="仿宋_GB2312" w:hAnsi="Times New Roman" w:eastAsia="仿宋_GB2312"/>
          <w:sz w:val="28"/>
          <w:szCs w:val="28"/>
        </w:rPr>
        <w:sectPr>
          <w:footerReference r:id="rId7" w:type="first"/>
          <w:footerReference r:id="rId6" w:type="default"/>
          <w:pgSz w:w="16838" w:h="11906" w:orient="landscape"/>
          <w:pgMar w:top="1797" w:right="1440" w:bottom="1797" w:left="1440" w:header="851" w:footer="992" w:gutter="0"/>
          <w:pgNumType w:fmt="decimal"/>
          <w:cols w:space="425" w:num="1"/>
          <w:docGrid w:linePitch="312" w:charSpace="0"/>
        </w:sectPr>
      </w:pPr>
    </w:p>
    <w:p>
      <w:pPr>
        <w:rPr>
          <w:rFonts w:hint="eastAsia" w:ascii="黑体" w:hAnsi="黑体" w:eastAsia="黑体" w:cs="黑体"/>
          <w:sz w:val="32"/>
          <w:szCs w:val="32"/>
        </w:rPr>
      </w:pPr>
      <w:r>
        <w:rPr>
          <w:rFonts w:hint="eastAsia" w:ascii="黑体" w:hAnsi="黑体" w:eastAsia="黑体" w:cs="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sz w:val="32"/>
          <w:szCs w:val="32"/>
        </w:rPr>
        <w:instrText xml:space="preserve">ADDIN CNKISM.UserStyle</w:instrText>
      </w:r>
      <w:r>
        <w:rPr>
          <w:rFonts w:hint="eastAsia" w:ascii="黑体" w:hAnsi="黑体" w:eastAsia="黑体" w:cs="黑体"/>
          <w:sz w:val="32"/>
          <w:szCs w:val="32"/>
        </w:rPr>
        <w:fldChar w:fldCharType="end"/>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20" w:lineRule="exact"/>
        <w:jc w:val="center"/>
        <w:rPr>
          <w:rFonts w:ascii="方正小标宋简体" w:hAnsi="仿宋" w:eastAsia="方正小标宋简体" w:cs="幼圆"/>
          <w:color w:val="000000"/>
          <w:kern w:val="0"/>
          <w:sz w:val="36"/>
          <w:szCs w:val="36"/>
        </w:rPr>
      </w:pPr>
      <w:r>
        <w:rPr>
          <w:rFonts w:hint="eastAsia" w:ascii="方正小标宋简体" w:hAnsi="宋体" w:eastAsia="方正小标宋简体"/>
          <w:sz w:val="36"/>
          <w:szCs w:val="36"/>
          <w:lang w:val="en-US" w:eastAsia="zh-CN"/>
        </w:rPr>
        <w:t>市</w:t>
      </w:r>
      <w:r>
        <w:rPr>
          <w:rFonts w:hint="eastAsia" w:ascii="方正小标宋简体" w:hAnsi="宋体" w:eastAsia="方正小标宋简体"/>
          <w:sz w:val="36"/>
          <w:szCs w:val="36"/>
        </w:rPr>
        <w:t>级组织</w:t>
      </w:r>
      <w:r>
        <w:rPr>
          <w:rFonts w:ascii="方正小标宋简体" w:hAnsi="宋体" w:eastAsia="方正小标宋简体"/>
          <w:sz w:val="36"/>
          <w:szCs w:val="36"/>
        </w:rPr>
        <w:t>单位</w:t>
      </w:r>
      <w:r>
        <w:rPr>
          <w:rFonts w:hint="eastAsia" w:ascii="方正小标宋简体" w:hAnsi="宋体" w:eastAsia="方正小标宋简体"/>
          <w:sz w:val="36"/>
          <w:szCs w:val="36"/>
        </w:rPr>
        <w:t>联系表</w:t>
      </w:r>
    </w:p>
    <w:tbl>
      <w:tblPr>
        <w:tblStyle w:val="5"/>
        <w:tblpPr w:leftFromText="180" w:rightFromText="180" w:vertAnchor="text" w:horzAnchor="margin" w:tblpXSpec="center" w:tblpY="146"/>
        <w:tblW w:w="13750" w:type="dxa"/>
        <w:tblInd w:w="0" w:type="dxa"/>
        <w:tblLayout w:type="fixed"/>
        <w:tblCellMar>
          <w:top w:w="0" w:type="dxa"/>
          <w:left w:w="108" w:type="dxa"/>
          <w:bottom w:w="0" w:type="dxa"/>
          <w:right w:w="108" w:type="dxa"/>
        </w:tblCellMar>
      </w:tblPr>
      <w:tblGrid>
        <w:gridCol w:w="1100"/>
        <w:gridCol w:w="1168"/>
        <w:gridCol w:w="851"/>
        <w:gridCol w:w="992"/>
        <w:gridCol w:w="1134"/>
        <w:gridCol w:w="1418"/>
        <w:gridCol w:w="1701"/>
        <w:gridCol w:w="1842"/>
        <w:gridCol w:w="1985"/>
        <w:gridCol w:w="1559"/>
      </w:tblGrid>
      <w:tr>
        <w:tblPrEx>
          <w:tblCellMar>
            <w:top w:w="0" w:type="dxa"/>
            <w:left w:w="108" w:type="dxa"/>
            <w:bottom w:w="0" w:type="dxa"/>
            <w:right w:w="108" w:type="dxa"/>
          </w:tblCellMar>
        </w:tblPrEx>
        <w:trPr>
          <w:trHeight w:val="855" w:hRule="atLeast"/>
        </w:trPr>
        <w:tc>
          <w:tcPr>
            <w:tcW w:w="10206" w:type="dxa"/>
            <w:gridSpan w:val="8"/>
            <w:tcBorders>
              <w:top w:val="nil"/>
              <w:left w:val="nil"/>
              <w:bottom w:val="single" w:color="auto" w:sz="4" w:space="0"/>
              <w:right w:val="nil"/>
            </w:tcBorders>
            <w:vAlign w:val="center"/>
          </w:tcPr>
          <w:p>
            <w:pPr>
              <w:spacing w:line="520" w:lineRule="exact"/>
              <w:rPr>
                <w:rFonts w:ascii="方正小标宋简体" w:hAnsi="宋体" w:eastAsia="方正小标宋简体"/>
                <w:sz w:val="32"/>
                <w:szCs w:val="36"/>
              </w:rPr>
            </w:pPr>
          </w:p>
          <w:p>
            <w:pPr>
              <w:spacing w:line="520" w:lineRule="exact"/>
              <w:jc w:val="left"/>
              <w:rPr>
                <w:rFonts w:ascii="仿宋_GB2312" w:hAnsi="宋体" w:eastAsia="仿宋_GB2312"/>
                <w:sz w:val="36"/>
                <w:szCs w:val="36"/>
              </w:rPr>
            </w:pPr>
            <w:r>
              <w:rPr>
                <w:rFonts w:hint="eastAsia" w:ascii="仿宋_GB2312" w:hAnsi="宋体" w:eastAsia="仿宋_GB2312"/>
                <w:sz w:val="28"/>
                <w:szCs w:val="36"/>
                <w:lang w:val="en-US" w:eastAsia="zh-CN"/>
              </w:rPr>
              <w:t>市</w:t>
            </w:r>
            <w:r>
              <w:rPr>
                <w:rFonts w:hint="eastAsia" w:ascii="仿宋_GB2312" w:hAnsi="宋体" w:eastAsia="仿宋_GB2312"/>
                <w:sz w:val="28"/>
                <w:szCs w:val="36"/>
              </w:rPr>
              <w:t>级组织单位名称</w:t>
            </w:r>
            <w:r>
              <w:rPr>
                <w:rFonts w:ascii="仿宋_GB2312" w:hAnsi="宋体" w:eastAsia="仿宋_GB2312"/>
                <w:sz w:val="28"/>
                <w:szCs w:val="36"/>
              </w:rPr>
              <w:t>：</w:t>
            </w:r>
            <w:r>
              <w:rPr>
                <w:rFonts w:hint="eastAsia" w:ascii="仿宋_GB2312" w:hAnsi="宋体" w:eastAsia="仿宋_GB2312"/>
                <w:sz w:val="32"/>
                <w:szCs w:val="36"/>
                <w:u w:val="single"/>
              </w:rPr>
              <w:t xml:space="preserve">                 </w:t>
            </w:r>
          </w:p>
        </w:tc>
        <w:tc>
          <w:tcPr>
            <w:tcW w:w="1985" w:type="dxa"/>
            <w:tcBorders>
              <w:top w:val="nil"/>
              <w:left w:val="nil"/>
              <w:bottom w:val="single" w:color="auto" w:sz="4" w:space="0"/>
              <w:right w:val="nil"/>
            </w:tcBorders>
          </w:tcPr>
          <w:p>
            <w:pPr>
              <w:spacing w:line="520" w:lineRule="exact"/>
              <w:jc w:val="center"/>
              <w:rPr>
                <w:rFonts w:ascii="方正小标宋简体" w:hAnsi="宋体" w:eastAsia="方正小标宋简体"/>
                <w:sz w:val="36"/>
                <w:szCs w:val="36"/>
              </w:rPr>
            </w:pPr>
          </w:p>
        </w:tc>
        <w:tc>
          <w:tcPr>
            <w:tcW w:w="1559" w:type="dxa"/>
            <w:tcBorders>
              <w:top w:val="nil"/>
              <w:left w:val="nil"/>
              <w:bottom w:val="single" w:color="auto" w:sz="4" w:space="0"/>
              <w:right w:val="nil"/>
            </w:tcBorders>
          </w:tcPr>
          <w:p>
            <w:pPr>
              <w:spacing w:line="520" w:lineRule="exact"/>
              <w:jc w:val="center"/>
              <w:rPr>
                <w:rFonts w:ascii="方正小标宋简体" w:hAnsi="宋体" w:eastAsia="方正小标宋简体"/>
                <w:sz w:val="36"/>
                <w:szCs w:val="36"/>
              </w:rPr>
            </w:pPr>
          </w:p>
        </w:tc>
      </w:tr>
      <w:tr>
        <w:tblPrEx>
          <w:tblCellMar>
            <w:top w:w="0" w:type="dxa"/>
            <w:left w:w="108" w:type="dxa"/>
            <w:bottom w:w="0" w:type="dxa"/>
            <w:right w:w="108" w:type="dxa"/>
          </w:tblCellMar>
        </w:tblPrEx>
        <w:trPr>
          <w:trHeight w:val="750" w:hRule="atLeast"/>
        </w:trPr>
        <w:tc>
          <w:tcPr>
            <w:tcW w:w="110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负责人</w:t>
            </w:r>
          </w:p>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信息</w:t>
            </w:r>
          </w:p>
        </w:tc>
        <w:tc>
          <w:tcPr>
            <w:tcW w:w="11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民族</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职务</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办公电话</w:t>
            </w:r>
          </w:p>
        </w:tc>
        <w:tc>
          <w:tcPr>
            <w:tcW w:w="18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手机号码</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电子</w:t>
            </w:r>
            <w:r>
              <w:rPr>
                <w:rFonts w:ascii="仿宋_GB2312" w:hAnsi="宋体" w:eastAsia="仿宋_GB2312" w:cs="宋体"/>
                <w:color w:val="000000"/>
                <w:kern w:val="0"/>
                <w:sz w:val="28"/>
                <w:szCs w:val="28"/>
              </w:rPr>
              <w:t>邮箱</w:t>
            </w:r>
          </w:p>
        </w:tc>
        <w:tc>
          <w:tcPr>
            <w:tcW w:w="1559" w:type="dxa"/>
            <w:tcBorders>
              <w:top w:val="nil"/>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QQ</w:t>
            </w:r>
          </w:p>
        </w:tc>
      </w:tr>
      <w:tr>
        <w:tblPrEx>
          <w:tblCellMar>
            <w:top w:w="0" w:type="dxa"/>
            <w:left w:w="108" w:type="dxa"/>
            <w:bottom w:w="0" w:type="dxa"/>
            <w:right w:w="108" w:type="dxa"/>
          </w:tblCellMar>
        </w:tblPrEx>
        <w:trPr>
          <w:trHeight w:val="750"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84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985" w:type="dxa"/>
            <w:tcBorders>
              <w:top w:val="nil"/>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c>
          <w:tcPr>
            <w:tcW w:w="1559" w:type="dxa"/>
            <w:tcBorders>
              <w:top w:val="nil"/>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750" w:hRule="atLeast"/>
        </w:trPr>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联系人</w:t>
            </w:r>
          </w:p>
          <w:p>
            <w:pPr>
              <w:widowControl/>
              <w:spacing w:line="4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信息</w:t>
            </w:r>
          </w:p>
        </w:tc>
        <w:tc>
          <w:tcPr>
            <w:tcW w:w="11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姓名</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性别</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民族</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部门</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职务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办公电话</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手机号码</w:t>
            </w:r>
          </w:p>
        </w:tc>
        <w:tc>
          <w:tcPr>
            <w:tcW w:w="1985"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c>
          <w:tcPr>
            <w:tcW w:w="1559"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915" w:hRule="atLeast"/>
        </w:trPr>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c>
          <w:tcPr>
            <w:tcW w:w="11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985"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c>
          <w:tcPr>
            <w:tcW w:w="1559"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color w:val="000000"/>
                <w:kern w:val="0"/>
                <w:sz w:val="28"/>
                <w:szCs w:val="28"/>
              </w:rPr>
            </w:pPr>
          </w:p>
        </w:tc>
      </w:tr>
    </w:tbl>
    <w:p>
      <w:pPr>
        <w:ind w:right="1200"/>
        <w:jc w:val="left"/>
        <w:rPr>
          <w:rFonts w:ascii="仿宋_GB2312" w:hAnsi="Times New Roman" w:eastAsia="仿宋_GB2312"/>
          <w:szCs w:val="21"/>
        </w:rPr>
      </w:pPr>
    </w:p>
    <w:p>
      <w:pPr>
        <w:ind w:right="1200"/>
        <w:jc w:val="center"/>
        <w:rPr>
          <w:rFonts w:ascii="仿宋_GB2312" w:hAnsi="Times New Roman" w:eastAsia="仿宋_GB2312"/>
          <w:szCs w:val="21"/>
        </w:rPr>
      </w:pPr>
      <w:r>
        <w:rPr>
          <w:rFonts w:hint="eastAsia" w:ascii="仿宋_GB2312" w:hAnsi="Times New Roman" w:eastAsia="仿宋_GB2312"/>
          <w:sz w:val="28"/>
          <w:szCs w:val="28"/>
        </w:rPr>
        <w:t xml:space="preserve">                                                                 </w:t>
      </w:r>
    </w:p>
    <w:p>
      <w:pPr>
        <w:widowControl/>
        <w:spacing w:line="520" w:lineRule="exact"/>
        <w:ind w:left="0" w:leftChars="0" w:firstLine="0" w:firstLineChars="0"/>
        <w:jc w:val="both"/>
        <w:rPr>
          <w:rFonts w:hint="default" w:ascii="仿宋_GB2312" w:hAnsi="仿宋" w:eastAsia="仿宋_GB2312" w:cs="宋体"/>
          <w:kern w:val="0"/>
          <w:sz w:val="32"/>
          <w:szCs w:val="32"/>
          <w:lang w:val="en-US" w:eastAsia="zh-CN"/>
        </w:rPr>
      </w:pPr>
    </w:p>
    <w:p>
      <w:pPr>
        <w:spacing w:line="520" w:lineRule="exact"/>
        <w:ind w:left="0" w:leftChars="0" w:firstLine="0" w:firstLineChars="0"/>
        <w:jc w:val="left"/>
        <w:rPr>
          <w:rFonts w:hint="default" w:ascii="方正小标宋简体" w:hAnsi="宋体" w:eastAsia="方正小标宋简体" w:cs="宋体"/>
          <w:color w:val="000000"/>
          <w:kern w:val="0"/>
          <w:sz w:val="24"/>
          <w:szCs w:val="24"/>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560" w:firstLineChars="200"/>
        <w:jc w:val="right"/>
        <w:rPr>
          <w:rFonts w:hint="eastAsia"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1.2pt;height:0pt;width:414pt;z-index:251662336;mso-width-relative:page;mso-height-relative:page;" filled="f" stroked="t" coordsize="21600,21600" o:gfxdata="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Mt59UAAAAHAQAADwAAAAAAAAABACAAAAAiAAAAZHJzL2Rvd25yZXYueG1sUEsB&#10;AhQAFAAAAAgAh07iQK5kTVr4AQAA8gMAAA4AAAAAAAAAAQAgAAAAJAEAAGRycy9lMm9Eb2MueG1s&#10;UEsFBgAAAAAGAAYAWQEAAI4FAAAAAA==&#10;">
                <v:fill on="f" focussize="0,0"/>
                <v:stroke color="#000000" joinstyle="round"/>
                <v:imagedata o:title=""/>
                <o:lock v:ext="edit" aspectratio="f"/>
              </v:line>
            </w:pict>
          </mc:Fallback>
        </mc:AlternateContent>
      </w:r>
      <w:r>
        <w:rPr>
          <w:rFonts w:hint="eastAsia" w:ascii="仿宋" w:hAnsi="仿宋" w:eastAsia="仿宋" w:cs="仿宋"/>
          <w:sz w:val="32"/>
          <w:szCs w:val="32"/>
        </w:rPr>
        <w:t xml:space="preserve"> </w:t>
      </w:r>
    </w:p>
    <w:p>
      <w:pPr>
        <w:ind w:firstLine="280" w:firstLineChars="100"/>
        <w:jc w:val="both"/>
        <w:rPr>
          <w:rFonts w:hint="default" w:ascii="方正小标宋简体" w:hAnsi="宋体" w:eastAsia="方正小标宋简体" w:cs="宋体"/>
          <w:color w:val="000000"/>
          <w:kern w:val="0"/>
          <w:sz w:val="24"/>
          <w:szCs w:val="24"/>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1.2pt;height:0pt;width:414pt;z-index:251663360;mso-width-relative:page;mso-height-relative:page;" filled="f" stroked="t" coordsize="21600,21600" o:gfxdata="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AMt59UAAAAHAQAADwAAAAAAAAABACAAAAAiAAAAZHJzL2Rvd25yZXYueG1sUEsB&#10;AhQAFAAAAAgAh07iQB4/iWb4AQAA8g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日印发</w:t>
      </w: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Roman">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627380" cy="4673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7380" cy="467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6.8pt;width:49.4pt;mso-position-horizontal:outside;mso-position-horizontal-relative:margin;z-index:251663360;mso-width-relative:page;mso-height-relative:page;" filled="f" stroked="f" coordsize="21600,21600" o:gfxdata="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8bacA0wAAAAMBAAAPAAAAAAAAAAEAIAAAACIAAABkcnMvZG93bnJldi54bWxQ&#10;SwECFAAUAAAACACHTuJAVOou2zUCAABhBAAADgAAAAAAAAABACAAAAAiAQAAZHJzL2Uyb0RvYy54&#10;bWxQSwUGAAAAAAYABgBZAQAAyQU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2"/>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627380" cy="4673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27380" cy="467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6.8pt;width:49.4pt;mso-position-horizontal:outside;mso-position-horizontal-relative:margin;z-index:251665408;mso-width-relative:page;mso-height-relative:page;" filled="f" stroked="f" coordsize="21600,21600" o:gfxdata="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2nANMAAAADAQAADwAAAAAAAAABACAAAAAiAAAAZHJzL2Rvd25yZXYueG1s&#10;UEsBAhQAFAAAAAgAh07iQHh9o282AgAAYwQAAA4AAAAAAAAAAQAgAAAAIgEAAGRycy9lMm9Eb2Mu&#10;eG1sUEsFBgAAAAAGAAYAWQEAAMoFA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2"/>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F4B2E"/>
    <w:rsid w:val="00D11BE7"/>
    <w:rsid w:val="033D753C"/>
    <w:rsid w:val="035F4B2E"/>
    <w:rsid w:val="181118B8"/>
    <w:rsid w:val="1DD53C39"/>
    <w:rsid w:val="1DEB0EB0"/>
    <w:rsid w:val="22072891"/>
    <w:rsid w:val="2585005F"/>
    <w:rsid w:val="33EF6D1D"/>
    <w:rsid w:val="3C18449D"/>
    <w:rsid w:val="43A24858"/>
    <w:rsid w:val="534A554A"/>
    <w:rsid w:val="5E416AB6"/>
    <w:rsid w:val="72A519E9"/>
    <w:rsid w:val="794D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cs="黑体"/>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2021-03-29T03:53:00Z</dcterms:created>
  <dc:creator>徐琳Nina</dc:creator>
  <cp:lastModifiedBy>Lenovo</cp:lastModifiedBy>
  <cp:lastPrinted>2021-03-30T07:25:00Z</cp:lastPrinted>
  <dcterms:modified xsi:type="dcterms:W3CDTF">2021-03-31T07:23:42Z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11417DFAD79F48B88A960CE828F33A21</vt:lpwstr>
  </property>
</Properties>
</file>