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3A8" w:rsidRDefault="00F753A8" w:rsidP="00F753A8">
      <w:pPr>
        <w:spacing w:line="12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 w:rsidRPr="00E531FF">
        <w:rPr>
          <w:rFonts w:ascii="黑体" w:eastAsia="黑体" w:hAnsi="方正小标宋简体" w:cs="方正小标宋简体" w:hint="eastAsia"/>
          <w:color w:val="FF0000"/>
          <w:sz w:val="96"/>
          <w:szCs w:val="96"/>
        </w:rPr>
        <w:t>河南省电化教育馆</w:t>
      </w:r>
    </w:p>
    <w:p w:rsidR="00F753A8" w:rsidRDefault="00F753A8" w:rsidP="00F753A8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F753A8" w:rsidRDefault="00F753A8" w:rsidP="00F753A8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pPr w:leftFromText="180" w:rightFromText="180" w:vertAnchor="page" w:horzAnchor="margin" w:tblpY="3961"/>
        <w:tblW w:w="8445" w:type="dxa"/>
        <w:tblBorders>
          <w:top w:val="single" w:sz="4" w:space="0" w:color="FF0000"/>
        </w:tblBorders>
        <w:tblLayout w:type="fixed"/>
        <w:tblLook w:val="00A0"/>
      </w:tblPr>
      <w:tblGrid>
        <w:gridCol w:w="8445"/>
      </w:tblGrid>
      <w:tr w:rsidR="00F753A8" w:rsidTr="00FC5A31">
        <w:trPr>
          <w:trHeight w:val="287"/>
        </w:trPr>
        <w:tc>
          <w:tcPr>
            <w:tcW w:w="8445" w:type="dxa"/>
            <w:tcBorders>
              <w:top w:val="nil"/>
              <w:bottom w:val="single" w:sz="12" w:space="0" w:color="FF0000"/>
              <w:right w:val="nil"/>
            </w:tcBorders>
          </w:tcPr>
          <w:p w:rsidR="00F753A8" w:rsidRPr="00EC5AE3" w:rsidRDefault="00F753A8" w:rsidP="00F753A8">
            <w:pPr>
              <w:jc w:val="center"/>
              <w:rPr>
                <w:rFonts w:ascii="仿宋_GB2312" w:eastAsia="仿宋_GB2312" w:hAnsi="方正小标宋简体" w:cs="方正小标宋简体"/>
                <w:color w:val="FF0000"/>
                <w:sz w:val="96"/>
                <w:szCs w:val="96"/>
              </w:rPr>
            </w:pPr>
            <w:r w:rsidRPr="00EC5AE3">
              <w:rPr>
                <w:rFonts w:ascii="仿宋_GB2312" w:eastAsia="仿宋_GB2312" w:hint="eastAsia"/>
                <w:sz w:val="32"/>
              </w:rPr>
              <w:t>豫电教馆</w:t>
            </w:r>
            <w:r w:rsidRPr="00975A3F">
              <w:rPr>
                <w:rFonts w:ascii="Times New Roman" w:eastAsia="仿宋_GB2312" w:hAnsi="Times New Roman" w:cs="Times New Roman"/>
                <w:sz w:val="32"/>
              </w:rPr>
              <w:t>〔</w:t>
            </w:r>
            <w:r w:rsidRPr="00975A3F">
              <w:rPr>
                <w:rFonts w:ascii="Times New Roman" w:eastAsia="仿宋_GB2312" w:hAnsi="Times New Roman" w:cs="Times New Roman"/>
                <w:sz w:val="32"/>
              </w:rPr>
              <w:t>2018</w:t>
            </w:r>
            <w:r w:rsidRPr="00975A3F">
              <w:rPr>
                <w:rFonts w:ascii="Times New Roman" w:eastAsia="仿宋_GB2312" w:hAnsi="Times New Roman" w:cs="Times New Roman"/>
                <w:sz w:val="32"/>
              </w:rPr>
              <w:t>〕</w:t>
            </w:r>
            <w:r>
              <w:rPr>
                <w:rFonts w:ascii="Times New Roman" w:eastAsia="仿宋_GB2312" w:hAnsi="Times New Roman" w:cs="Times New Roman" w:hint="eastAsia"/>
                <w:sz w:val="32"/>
              </w:rPr>
              <w:t>29</w:t>
            </w:r>
            <w:r w:rsidRPr="00EC5AE3">
              <w:rPr>
                <w:rFonts w:ascii="仿宋_GB2312" w:eastAsia="仿宋_GB2312" w:hint="eastAsia"/>
                <w:sz w:val="32"/>
              </w:rPr>
              <w:t>号</w:t>
            </w:r>
          </w:p>
        </w:tc>
      </w:tr>
    </w:tbl>
    <w:p w:rsidR="00504EC4" w:rsidRDefault="002726E5">
      <w:pPr>
        <w:spacing w:line="700" w:lineRule="exact"/>
        <w:jc w:val="center"/>
        <w:rPr>
          <w:rFonts w:ascii="方正小标宋简体" w:eastAsia="方正小标宋简体" w:hAnsi="华文中宋"/>
          <w:bCs/>
          <w:sz w:val="44"/>
          <w:szCs w:val="44"/>
        </w:rPr>
      </w:pPr>
      <w:r>
        <w:rPr>
          <w:rFonts w:ascii="方正小标宋简体" w:eastAsia="方正小标宋简体" w:hAnsi="华文中宋" w:hint="eastAsia"/>
          <w:bCs/>
          <w:sz w:val="44"/>
          <w:szCs w:val="44"/>
        </w:rPr>
        <w:t>河南省电化教育馆</w:t>
      </w:r>
    </w:p>
    <w:p w:rsidR="00504EC4" w:rsidRDefault="002726E5">
      <w:pPr>
        <w:spacing w:line="700" w:lineRule="exact"/>
        <w:jc w:val="center"/>
        <w:rPr>
          <w:rFonts w:ascii="方正小标宋简体" w:eastAsia="方正小标宋简体" w:hAnsi="华文中宋"/>
          <w:bCs/>
          <w:sz w:val="44"/>
          <w:szCs w:val="44"/>
        </w:rPr>
      </w:pPr>
      <w:r>
        <w:rPr>
          <w:rFonts w:ascii="方正小标宋简体" w:eastAsia="方正小标宋简体" w:hAnsi="华文中宋" w:hint="eastAsia"/>
          <w:bCs/>
          <w:sz w:val="44"/>
          <w:szCs w:val="44"/>
        </w:rPr>
        <w:t>关于举办“《教育信息化2.0行动计划》解读暨信息化创新能力提升”高级研修班</w:t>
      </w:r>
    </w:p>
    <w:p w:rsidR="00504EC4" w:rsidRDefault="002726E5">
      <w:pPr>
        <w:spacing w:line="700" w:lineRule="exact"/>
        <w:jc w:val="center"/>
        <w:rPr>
          <w:rFonts w:ascii="方正小标宋简体" w:eastAsia="方正小标宋简体" w:hAnsi="华文中宋"/>
          <w:bCs/>
          <w:sz w:val="44"/>
          <w:szCs w:val="44"/>
        </w:rPr>
      </w:pPr>
      <w:r>
        <w:rPr>
          <w:rFonts w:ascii="方正小标宋简体" w:eastAsia="方正小标宋简体" w:hAnsi="华文中宋" w:hint="eastAsia"/>
          <w:bCs/>
          <w:sz w:val="44"/>
          <w:szCs w:val="44"/>
        </w:rPr>
        <w:t>的通知</w:t>
      </w:r>
    </w:p>
    <w:p w:rsidR="00504EC4" w:rsidRDefault="00504EC4">
      <w:pPr>
        <w:spacing w:line="600" w:lineRule="exact"/>
        <w:jc w:val="left"/>
        <w:rPr>
          <w:rFonts w:ascii="仿宋_GB2312" w:eastAsia="仿宋_GB2312" w:hAnsi="仿宋"/>
          <w:sz w:val="32"/>
          <w:szCs w:val="32"/>
        </w:rPr>
      </w:pPr>
    </w:p>
    <w:p w:rsidR="00504EC4" w:rsidRDefault="002726E5">
      <w:pPr>
        <w:spacing w:line="600" w:lineRule="exact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各省辖市、省直管县电化教育馆:</w:t>
      </w:r>
    </w:p>
    <w:p w:rsidR="00504EC4" w:rsidRDefault="002726E5">
      <w:pPr>
        <w:spacing w:line="60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为落实教育部《教育信息化2.0行动计划》和全省电教工作会议精神要求，进一步提高教育信息化应用能力，经研究定于2018年5月中旬在贵州贵阳举办“《教育信息化2.0行动计划》解读暨信息化创新能力提升”高级研修班，现将有关事宜通知如下:</w:t>
      </w:r>
    </w:p>
    <w:p w:rsidR="00504EC4" w:rsidRDefault="002726E5">
      <w:pPr>
        <w:spacing w:line="600" w:lineRule="exact"/>
        <w:ind w:firstLineChars="200" w:firstLine="643"/>
        <w:jc w:val="left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一、培训对象</w:t>
      </w:r>
    </w:p>
    <w:p w:rsidR="00504EC4" w:rsidRDefault="002726E5">
      <w:pPr>
        <w:spacing w:line="60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教育主管部门负责同志、中小学校长(副校长)、骨干教师等。</w:t>
      </w:r>
    </w:p>
    <w:p w:rsidR="006D25B2" w:rsidRDefault="006D25B2">
      <w:pPr>
        <w:spacing w:line="600" w:lineRule="exact"/>
        <w:ind w:firstLineChars="200" w:firstLine="643"/>
        <w:jc w:val="left"/>
        <w:rPr>
          <w:rFonts w:ascii="仿宋_GB2312" w:eastAsia="仿宋_GB2312" w:hAnsi="仿宋" w:hint="eastAsia"/>
          <w:b/>
          <w:sz w:val="32"/>
          <w:szCs w:val="32"/>
        </w:rPr>
      </w:pPr>
    </w:p>
    <w:p w:rsidR="00504EC4" w:rsidRDefault="002726E5">
      <w:pPr>
        <w:spacing w:line="600" w:lineRule="exact"/>
        <w:ind w:firstLineChars="200" w:firstLine="643"/>
        <w:jc w:val="left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lastRenderedPageBreak/>
        <w:t>二、培训内容</w:t>
      </w:r>
    </w:p>
    <w:p w:rsidR="00504EC4" w:rsidRDefault="002726E5">
      <w:pPr>
        <w:spacing w:line="60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1.《教育信息化2.0行动计划》解读</w:t>
      </w:r>
    </w:p>
    <w:p w:rsidR="00504EC4" w:rsidRDefault="002726E5">
      <w:pPr>
        <w:spacing w:line="60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2.人工智能与VR的结合</w:t>
      </w:r>
    </w:p>
    <w:p w:rsidR="00504EC4" w:rsidRDefault="002726E5">
      <w:pPr>
        <w:spacing w:line="60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3.VR技术在教学中的应用</w:t>
      </w:r>
    </w:p>
    <w:p w:rsidR="00504EC4" w:rsidRDefault="002726E5">
      <w:pPr>
        <w:spacing w:line="60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4.大数据技术在教学中的应用</w:t>
      </w:r>
    </w:p>
    <w:p w:rsidR="00504EC4" w:rsidRDefault="002726E5">
      <w:pPr>
        <w:spacing w:line="60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5.参观百鸟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河数字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小镇</w:t>
      </w:r>
    </w:p>
    <w:p w:rsidR="00504EC4" w:rsidRDefault="002726E5">
      <w:pPr>
        <w:spacing w:line="60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6.分组参观贵州盛华职业学院和学校</w:t>
      </w:r>
    </w:p>
    <w:p w:rsidR="00504EC4" w:rsidRDefault="002726E5">
      <w:pPr>
        <w:spacing w:line="600" w:lineRule="exact"/>
        <w:ind w:firstLineChars="200" w:firstLine="643"/>
        <w:jc w:val="left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三、培训安排</w:t>
      </w:r>
    </w:p>
    <w:p w:rsidR="00504EC4" w:rsidRDefault="002726E5">
      <w:pPr>
        <w:spacing w:line="60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报到时间:2018年5月16日下午报到，17-18日培训，19日离会。</w:t>
      </w:r>
    </w:p>
    <w:p w:rsidR="00504EC4" w:rsidRDefault="002726E5">
      <w:pPr>
        <w:spacing w:line="60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报到地点:贵阳绍兴大酒店(贵阳市南明区瑞金南路376号)。</w:t>
      </w:r>
    </w:p>
    <w:p w:rsidR="00504EC4" w:rsidRDefault="002726E5">
      <w:pPr>
        <w:spacing w:line="600" w:lineRule="exact"/>
        <w:ind w:firstLineChars="200" w:firstLine="643"/>
        <w:jc w:val="left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四、培训要求</w:t>
      </w:r>
    </w:p>
    <w:p w:rsidR="00504EC4" w:rsidRDefault="002726E5">
      <w:pPr>
        <w:spacing w:line="60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培训期间不得请假。学员要按照培训课程设置完成各项学习活动，学员培训学习期间表现将及时对派出单位进行反馈。培训结束并通过考核的人员，由省馆颁发结业证书。</w:t>
      </w:r>
    </w:p>
    <w:p w:rsidR="00504EC4" w:rsidRDefault="002726E5">
      <w:pPr>
        <w:spacing w:line="600" w:lineRule="exact"/>
        <w:ind w:firstLineChars="200" w:firstLine="643"/>
        <w:jc w:val="left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五、有关事项</w:t>
      </w:r>
    </w:p>
    <w:p w:rsidR="00504EC4" w:rsidRDefault="002726E5">
      <w:pPr>
        <w:spacing w:line="600" w:lineRule="exact"/>
        <w:ind w:firstLineChars="200" w:firstLine="643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1.报名方式:</w:t>
      </w:r>
      <w:r>
        <w:rPr>
          <w:rFonts w:ascii="仿宋_GB2312" w:eastAsia="仿宋_GB2312" w:hAnsi="仿宋" w:hint="eastAsia"/>
          <w:sz w:val="32"/>
          <w:szCs w:val="32"/>
        </w:rPr>
        <w:t>以区域为单位报名，于2018年5月10日前将参训人员信息表（见附件）以电子邮件方式发至电子邮箱:hnsxdjyjsyjy@163.com，本次培训由河南省现代教育技术研究院具体承办。</w:t>
      </w:r>
    </w:p>
    <w:p w:rsidR="00504EC4" w:rsidRDefault="002726E5">
      <w:pPr>
        <w:spacing w:line="600" w:lineRule="exact"/>
        <w:ind w:firstLineChars="200" w:firstLine="643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2.培训收费:</w:t>
      </w:r>
      <w:r>
        <w:rPr>
          <w:rFonts w:ascii="仿宋_GB2312" w:eastAsia="仿宋_GB2312" w:hAnsi="仿宋" w:hint="eastAsia"/>
          <w:sz w:val="32"/>
          <w:szCs w:val="32"/>
        </w:rPr>
        <w:t>980元/人(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含培训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费、资料费、餐费、参观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车费等)，食宿统一安排，住宿费及往返交通费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回所在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单位报销。</w:t>
      </w:r>
    </w:p>
    <w:p w:rsidR="00504EC4" w:rsidRDefault="002726E5">
      <w:pPr>
        <w:spacing w:line="600" w:lineRule="exact"/>
        <w:ind w:firstLineChars="200" w:firstLine="643"/>
        <w:jc w:val="left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3.付款方式:</w:t>
      </w:r>
    </w:p>
    <w:p w:rsidR="00504EC4" w:rsidRDefault="002726E5">
      <w:pPr>
        <w:spacing w:line="60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(1)现场交费:现金或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银联卡支付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504EC4" w:rsidRDefault="002726E5">
      <w:pPr>
        <w:spacing w:line="60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(2)银行转账:</w:t>
      </w:r>
    </w:p>
    <w:p w:rsidR="00504EC4" w:rsidRDefault="002726E5">
      <w:pPr>
        <w:spacing w:line="60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收款单位:河南省现代教育技术研究院</w:t>
      </w:r>
    </w:p>
    <w:p w:rsidR="00504EC4" w:rsidRDefault="002726E5">
      <w:pPr>
        <w:spacing w:line="60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银行帐号: 411899991010003705595</w:t>
      </w:r>
    </w:p>
    <w:p w:rsidR="00504EC4" w:rsidRDefault="002726E5">
      <w:pPr>
        <w:spacing w:line="60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开户行: 交通银行郑州紫荆山支行</w:t>
      </w:r>
    </w:p>
    <w:p w:rsidR="00504EC4" w:rsidRDefault="002726E5">
      <w:pPr>
        <w:spacing w:line="600" w:lineRule="exact"/>
        <w:ind w:firstLineChars="200" w:firstLine="643"/>
        <w:jc w:val="left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4.发票领取:</w:t>
      </w:r>
    </w:p>
    <w:p w:rsidR="00504EC4" w:rsidRDefault="002726E5">
      <w:pPr>
        <w:spacing w:line="60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发票于培训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结束前凭收据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领取。</w:t>
      </w:r>
    </w:p>
    <w:p w:rsidR="00504EC4" w:rsidRDefault="002726E5">
      <w:pPr>
        <w:spacing w:line="600" w:lineRule="exact"/>
        <w:ind w:firstLineChars="200" w:firstLine="643"/>
        <w:jc w:val="left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5.联系方式:</w:t>
      </w:r>
    </w:p>
    <w:p w:rsidR="00504EC4" w:rsidRDefault="002726E5">
      <w:pPr>
        <w:spacing w:line="60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河南省电化教育馆</w:t>
      </w:r>
    </w:p>
    <w:p w:rsidR="00504EC4" w:rsidRDefault="002726E5">
      <w:pPr>
        <w:spacing w:line="60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联系人：高  帅</w:t>
      </w:r>
    </w:p>
    <w:p w:rsidR="00504EC4" w:rsidRDefault="002726E5">
      <w:pPr>
        <w:spacing w:line="60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联系方式：0371-66314317</w:t>
      </w:r>
    </w:p>
    <w:p w:rsidR="00504EC4" w:rsidRDefault="002726E5">
      <w:pPr>
        <w:spacing w:line="60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河南省现代教育技术研究院</w:t>
      </w:r>
    </w:p>
    <w:p w:rsidR="00504EC4" w:rsidRDefault="002726E5">
      <w:pPr>
        <w:spacing w:line="60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联系人:张亚龙</w:t>
      </w:r>
    </w:p>
    <w:p w:rsidR="00504EC4" w:rsidRDefault="002726E5">
      <w:pPr>
        <w:spacing w:line="60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联系方式:0371-66686368</w:t>
      </w:r>
    </w:p>
    <w:p w:rsidR="00504EC4" w:rsidRDefault="00504EC4">
      <w:pPr>
        <w:spacing w:line="60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</w:p>
    <w:p w:rsidR="00504EC4" w:rsidRDefault="00504EC4">
      <w:pPr>
        <w:spacing w:line="60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</w:p>
    <w:p w:rsidR="00504EC4" w:rsidRDefault="00504EC4">
      <w:pPr>
        <w:spacing w:line="600" w:lineRule="exact"/>
        <w:ind w:firstLineChars="200" w:firstLine="640"/>
        <w:jc w:val="right"/>
        <w:rPr>
          <w:rFonts w:ascii="仿宋_GB2312" w:eastAsia="仿宋_GB2312" w:hAnsi="仿宋"/>
          <w:sz w:val="32"/>
          <w:szCs w:val="32"/>
        </w:rPr>
      </w:pPr>
    </w:p>
    <w:p w:rsidR="00504EC4" w:rsidRDefault="002726E5">
      <w:pPr>
        <w:spacing w:line="600" w:lineRule="exact"/>
        <w:ind w:firstLineChars="200" w:firstLine="640"/>
        <w:jc w:val="righ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2018年4月19日</w:t>
      </w:r>
    </w:p>
    <w:p w:rsidR="00504EC4" w:rsidRDefault="002726E5">
      <w:pPr>
        <w:widowControl/>
        <w:jc w:val="left"/>
        <w:rPr>
          <w:rFonts w:ascii="仿宋" w:eastAsia="仿宋" w:hAnsi="仿宋"/>
          <w:sz w:val="32"/>
          <w:szCs w:val="32"/>
        </w:rPr>
        <w:sectPr w:rsidR="00504EC4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" w:eastAsia="仿宋" w:hAnsi="仿宋"/>
          <w:sz w:val="32"/>
          <w:szCs w:val="32"/>
        </w:rPr>
        <w:br w:type="page"/>
      </w:r>
    </w:p>
    <w:p w:rsidR="00504EC4" w:rsidRDefault="002726E5">
      <w:pPr>
        <w:spacing w:line="560" w:lineRule="exact"/>
        <w:jc w:val="left"/>
        <w:rPr>
          <w:rFonts w:ascii="黑体" w:eastAsia="黑体" w:hAnsi="仿宋_GB2312" w:cs="仿宋_GB2312"/>
          <w:sz w:val="36"/>
          <w:szCs w:val="36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附件1：</w:t>
      </w:r>
    </w:p>
    <w:p w:rsidR="00504EC4" w:rsidRDefault="002726E5">
      <w:pPr>
        <w:spacing w:line="560" w:lineRule="exact"/>
        <w:jc w:val="center"/>
        <w:rPr>
          <w:rFonts w:ascii="黑体" w:eastAsia="黑体" w:hAnsi="仿宋_GB2312" w:cs="仿宋_GB2312"/>
          <w:sz w:val="36"/>
          <w:szCs w:val="36"/>
        </w:rPr>
      </w:pPr>
      <w:r>
        <w:rPr>
          <w:rFonts w:ascii="黑体" w:eastAsia="黑体" w:hAnsi="仿宋_GB2312" w:cs="仿宋_GB2312" w:hint="eastAsia"/>
          <w:sz w:val="36"/>
          <w:szCs w:val="36"/>
        </w:rPr>
        <w:t>参训人员信息表</w:t>
      </w:r>
    </w:p>
    <w:p w:rsidR="00504EC4" w:rsidRDefault="00504EC4">
      <w:pPr>
        <w:spacing w:line="560" w:lineRule="exact"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</w:p>
    <w:p w:rsidR="00504EC4" w:rsidRDefault="002726E5">
      <w:pPr>
        <w:spacing w:line="56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/>
          <w:bCs/>
          <w:sz w:val="32"/>
          <w:szCs w:val="32"/>
        </w:rPr>
        <w:t>__________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市（直管县）领队姓名：手机号：</w:t>
      </w:r>
    </w:p>
    <w:p w:rsidR="00504EC4" w:rsidRDefault="00504EC4">
      <w:pPr>
        <w:spacing w:line="560" w:lineRule="exact"/>
        <w:ind w:firstLineChars="100" w:firstLine="320"/>
        <w:rPr>
          <w:rFonts w:ascii="仿宋_GB2312" w:eastAsia="仿宋_GB2312" w:hAnsi="仿宋_GB2312" w:cs="仿宋_GB2312"/>
          <w:bCs/>
          <w:sz w:val="32"/>
          <w:szCs w:val="32"/>
        </w:rPr>
      </w:pPr>
    </w:p>
    <w:tbl>
      <w:tblPr>
        <w:tblW w:w="15691" w:type="dxa"/>
        <w:jc w:val="center"/>
        <w:tblInd w:w="-2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8"/>
        <w:gridCol w:w="1418"/>
        <w:gridCol w:w="903"/>
        <w:gridCol w:w="3775"/>
        <w:gridCol w:w="3073"/>
        <w:gridCol w:w="2582"/>
        <w:gridCol w:w="2582"/>
      </w:tblGrid>
      <w:tr w:rsidR="00504EC4">
        <w:trPr>
          <w:trHeight w:val="567"/>
          <w:jc w:val="center"/>
        </w:trPr>
        <w:tc>
          <w:tcPr>
            <w:tcW w:w="1358" w:type="dxa"/>
            <w:vAlign w:val="center"/>
          </w:tcPr>
          <w:p w:rsidR="00504EC4" w:rsidRDefault="002726E5">
            <w:pPr>
              <w:spacing w:line="560" w:lineRule="exact"/>
              <w:ind w:leftChars="-1" w:left="-2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418" w:type="dxa"/>
            <w:vAlign w:val="center"/>
          </w:tcPr>
          <w:p w:rsidR="00504EC4" w:rsidRDefault="002726E5">
            <w:pPr>
              <w:spacing w:line="560" w:lineRule="exact"/>
              <w:ind w:leftChars="-1" w:left="-2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903" w:type="dxa"/>
            <w:vAlign w:val="center"/>
          </w:tcPr>
          <w:p w:rsidR="00504EC4" w:rsidRDefault="002726E5">
            <w:pPr>
              <w:spacing w:line="560" w:lineRule="exact"/>
              <w:ind w:leftChars="-1" w:left="-2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性别</w:t>
            </w:r>
          </w:p>
        </w:tc>
        <w:tc>
          <w:tcPr>
            <w:tcW w:w="3775" w:type="dxa"/>
            <w:vAlign w:val="center"/>
          </w:tcPr>
          <w:p w:rsidR="00504EC4" w:rsidRDefault="002726E5">
            <w:pPr>
              <w:spacing w:line="560" w:lineRule="exact"/>
              <w:ind w:leftChars="-1" w:left="-2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工作单位</w:t>
            </w:r>
          </w:p>
        </w:tc>
        <w:tc>
          <w:tcPr>
            <w:tcW w:w="3073" w:type="dxa"/>
            <w:vAlign w:val="center"/>
          </w:tcPr>
          <w:p w:rsidR="00504EC4" w:rsidRDefault="002726E5">
            <w:pPr>
              <w:spacing w:line="560" w:lineRule="exact"/>
              <w:ind w:leftChars="-1" w:left="-2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手机号</w:t>
            </w:r>
          </w:p>
        </w:tc>
        <w:tc>
          <w:tcPr>
            <w:tcW w:w="2582" w:type="dxa"/>
          </w:tcPr>
          <w:p w:rsidR="00504EC4" w:rsidRDefault="002726E5">
            <w:pPr>
              <w:spacing w:line="560" w:lineRule="exact"/>
              <w:ind w:leftChars="-1" w:left="-2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发票抬头</w:t>
            </w:r>
          </w:p>
        </w:tc>
        <w:tc>
          <w:tcPr>
            <w:tcW w:w="2582" w:type="dxa"/>
          </w:tcPr>
          <w:p w:rsidR="00504EC4" w:rsidRDefault="002726E5">
            <w:pPr>
              <w:spacing w:line="560" w:lineRule="exact"/>
              <w:ind w:leftChars="-1" w:left="-2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税号</w:t>
            </w:r>
          </w:p>
        </w:tc>
      </w:tr>
      <w:tr w:rsidR="00504EC4">
        <w:trPr>
          <w:trHeight w:val="567"/>
          <w:jc w:val="center"/>
        </w:trPr>
        <w:tc>
          <w:tcPr>
            <w:tcW w:w="1358" w:type="dxa"/>
            <w:vAlign w:val="center"/>
          </w:tcPr>
          <w:p w:rsidR="00504EC4" w:rsidRDefault="002726E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504EC4" w:rsidRDefault="00504EC4">
            <w:pPr>
              <w:spacing w:line="560" w:lineRule="exact"/>
              <w:ind w:leftChars="-1" w:left="-2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903" w:type="dxa"/>
            <w:vAlign w:val="center"/>
          </w:tcPr>
          <w:p w:rsidR="00504EC4" w:rsidRDefault="00504EC4">
            <w:pPr>
              <w:spacing w:line="560" w:lineRule="exact"/>
              <w:ind w:leftChars="-1" w:left="-2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3775" w:type="dxa"/>
            <w:vAlign w:val="center"/>
          </w:tcPr>
          <w:p w:rsidR="00504EC4" w:rsidRDefault="00504EC4">
            <w:pPr>
              <w:spacing w:line="560" w:lineRule="exact"/>
              <w:ind w:leftChars="-1" w:left="-2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3073" w:type="dxa"/>
            <w:vAlign w:val="center"/>
          </w:tcPr>
          <w:p w:rsidR="00504EC4" w:rsidRDefault="00504EC4">
            <w:pPr>
              <w:spacing w:line="560" w:lineRule="exact"/>
              <w:ind w:leftChars="-1" w:left="-2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2582" w:type="dxa"/>
          </w:tcPr>
          <w:p w:rsidR="00504EC4" w:rsidRDefault="00504EC4">
            <w:pPr>
              <w:spacing w:line="560" w:lineRule="exact"/>
              <w:ind w:leftChars="-1" w:left="-2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2582" w:type="dxa"/>
          </w:tcPr>
          <w:p w:rsidR="00504EC4" w:rsidRDefault="00504EC4">
            <w:pPr>
              <w:spacing w:line="560" w:lineRule="exact"/>
              <w:ind w:leftChars="-1" w:left="-2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</w:tr>
      <w:tr w:rsidR="00504EC4">
        <w:trPr>
          <w:trHeight w:val="567"/>
          <w:jc w:val="center"/>
        </w:trPr>
        <w:tc>
          <w:tcPr>
            <w:tcW w:w="1358" w:type="dxa"/>
            <w:vAlign w:val="center"/>
          </w:tcPr>
          <w:p w:rsidR="00504EC4" w:rsidRDefault="002726E5">
            <w:pPr>
              <w:spacing w:line="560" w:lineRule="exact"/>
              <w:ind w:leftChars="-1" w:left="-2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  <w:t>2</w:t>
            </w:r>
          </w:p>
        </w:tc>
        <w:tc>
          <w:tcPr>
            <w:tcW w:w="1418" w:type="dxa"/>
          </w:tcPr>
          <w:p w:rsidR="00504EC4" w:rsidRDefault="00504EC4">
            <w:pPr>
              <w:spacing w:line="560" w:lineRule="exact"/>
              <w:ind w:leftChars="-1" w:left="-2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903" w:type="dxa"/>
            <w:vAlign w:val="center"/>
          </w:tcPr>
          <w:p w:rsidR="00504EC4" w:rsidRDefault="00504EC4">
            <w:pPr>
              <w:spacing w:line="560" w:lineRule="exact"/>
              <w:ind w:leftChars="-1" w:left="-2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3775" w:type="dxa"/>
            <w:vAlign w:val="center"/>
          </w:tcPr>
          <w:p w:rsidR="00504EC4" w:rsidRDefault="00504EC4">
            <w:pPr>
              <w:spacing w:line="560" w:lineRule="exact"/>
              <w:ind w:leftChars="-1" w:left="-2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3073" w:type="dxa"/>
            <w:vAlign w:val="center"/>
          </w:tcPr>
          <w:p w:rsidR="00504EC4" w:rsidRDefault="00504EC4">
            <w:pPr>
              <w:spacing w:line="560" w:lineRule="exact"/>
              <w:ind w:leftChars="-1" w:left="-2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2582" w:type="dxa"/>
          </w:tcPr>
          <w:p w:rsidR="00504EC4" w:rsidRDefault="00504EC4">
            <w:pPr>
              <w:spacing w:line="560" w:lineRule="exact"/>
              <w:ind w:leftChars="-1" w:left="-2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2582" w:type="dxa"/>
          </w:tcPr>
          <w:p w:rsidR="00504EC4" w:rsidRDefault="00504EC4">
            <w:pPr>
              <w:spacing w:line="560" w:lineRule="exact"/>
              <w:ind w:leftChars="-1" w:left="-2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</w:tr>
      <w:tr w:rsidR="00504EC4">
        <w:trPr>
          <w:trHeight w:val="567"/>
          <w:jc w:val="center"/>
        </w:trPr>
        <w:tc>
          <w:tcPr>
            <w:tcW w:w="1358" w:type="dxa"/>
          </w:tcPr>
          <w:p w:rsidR="00504EC4" w:rsidRDefault="002726E5">
            <w:pPr>
              <w:spacing w:line="560" w:lineRule="exact"/>
              <w:ind w:leftChars="-1" w:left="-2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  <w:t>3</w:t>
            </w:r>
          </w:p>
        </w:tc>
        <w:tc>
          <w:tcPr>
            <w:tcW w:w="1418" w:type="dxa"/>
          </w:tcPr>
          <w:p w:rsidR="00504EC4" w:rsidRDefault="00504EC4">
            <w:pPr>
              <w:spacing w:line="560" w:lineRule="exact"/>
              <w:ind w:leftChars="-1" w:left="-2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903" w:type="dxa"/>
          </w:tcPr>
          <w:p w:rsidR="00504EC4" w:rsidRDefault="00504EC4">
            <w:pPr>
              <w:spacing w:line="560" w:lineRule="exact"/>
              <w:ind w:leftChars="-1" w:left="-2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3775" w:type="dxa"/>
          </w:tcPr>
          <w:p w:rsidR="00504EC4" w:rsidRDefault="00504EC4">
            <w:pPr>
              <w:spacing w:line="560" w:lineRule="exact"/>
              <w:ind w:leftChars="-1" w:left="-2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3073" w:type="dxa"/>
          </w:tcPr>
          <w:p w:rsidR="00504EC4" w:rsidRDefault="00504EC4">
            <w:pPr>
              <w:spacing w:line="560" w:lineRule="exact"/>
              <w:ind w:leftChars="-1" w:left="-2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2582" w:type="dxa"/>
          </w:tcPr>
          <w:p w:rsidR="00504EC4" w:rsidRDefault="00504EC4">
            <w:pPr>
              <w:spacing w:line="560" w:lineRule="exact"/>
              <w:ind w:leftChars="-1" w:left="-2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2582" w:type="dxa"/>
          </w:tcPr>
          <w:p w:rsidR="00504EC4" w:rsidRDefault="00504EC4">
            <w:pPr>
              <w:spacing w:line="560" w:lineRule="exact"/>
              <w:ind w:leftChars="-1" w:left="-2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</w:tr>
      <w:tr w:rsidR="00504EC4">
        <w:trPr>
          <w:trHeight w:val="567"/>
          <w:jc w:val="center"/>
        </w:trPr>
        <w:tc>
          <w:tcPr>
            <w:tcW w:w="1358" w:type="dxa"/>
          </w:tcPr>
          <w:p w:rsidR="00504EC4" w:rsidRDefault="002726E5">
            <w:pPr>
              <w:spacing w:line="560" w:lineRule="exact"/>
              <w:ind w:leftChars="-1" w:left="-2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  <w:t>4</w:t>
            </w:r>
          </w:p>
        </w:tc>
        <w:tc>
          <w:tcPr>
            <w:tcW w:w="1418" w:type="dxa"/>
          </w:tcPr>
          <w:p w:rsidR="00504EC4" w:rsidRDefault="00504EC4">
            <w:pPr>
              <w:spacing w:line="560" w:lineRule="exact"/>
              <w:ind w:leftChars="-1" w:left="-2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903" w:type="dxa"/>
          </w:tcPr>
          <w:p w:rsidR="00504EC4" w:rsidRDefault="00504EC4">
            <w:pPr>
              <w:spacing w:line="560" w:lineRule="exact"/>
              <w:ind w:leftChars="-1" w:left="-2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3775" w:type="dxa"/>
          </w:tcPr>
          <w:p w:rsidR="00504EC4" w:rsidRDefault="00504EC4">
            <w:pPr>
              <w:spacing w:line="560" w:lineRule="exact"/>
              <w:ind w:leftChars="-1" w:left="-2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3073" w:type="dxa"/>
          </w:tcPr>
          <w:p w:rsidR="00504EC4" w:rsidRDefault="00504EC4">
            <w:pPr>
              <w:spacing w:line="560" w:lineRule="exact"/>
              <w:ind w:leftChars="-1" w:left="-2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2582" w:type="dxa"/>
          </w:tcPr>
          <w:p w:rsidR="00504EC4" w:rsidRDefault="00504EC4">
            <w:pPr>
              <w:spacing w:line="560" w:lineRule="exact"/>
              <w:ind w:leftChars="-1" w:left="-2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2582" w:type="dxa"/>
          </w:tcPr>
          <w:p w:rsidR="00504EC4" w:rsidRDefault="00504EC4">
            <w:pPr>
              <w:spacing w:line="560" w:lineRule="exact"/>
              <w:ind w:leftChars="-1" w:left="-2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</w:tr>
      <w:tr w:rsidR="00504EC4">
        <w:trPr>
          <w:trHeight w:val="567"/>
          <w:jc w:val="center"/>
        </w:trPr>
        <w:tc>
          <w:tcPr>
            <w:tcW w:w="1358" w:type="dxa"/>
          </w:tcPr>
          <w:p w:rsidR="00504EC4" w:rsidRDefault="002726E5">
            <w:pPr>
              <w:spacing w:line="560" w:lineRule="exact"/>
              <w:ind w:leftChars="-1" w:left="-2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  <w:t>5</w:t>
            </w:r>
          </w:p>
        </w:tc>
        <w:tc>
          <w:tcPr>
            <w:tcW w:w="1418" w:type="dxa"/>
          </w:tcPr>
          <w:p w:rsidR="00504EC4" w:rsidRDefault="00504EC4">
            <w:pPr>
              <w:spacing w:line="560" w:lineRule="exact"/>
              <w:ind w:leftChars="-1" w:left="-2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903" w:type="dxa"/>
          </w:tcPr>
          <w:p w:rsidR="00504EC4" w:rsidRDefault="00504EC4">
            <w:pPr>
              <w:spacing w:line="560" w:lineRule="exact"/>
              <w:ind w:leftChars="-1" w:left="-2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3775" w:type="dxa"/>
          </w:tcPr>
          <w:p w:rsidR="00504EC4" w:rsidRDefault="00504EC4">
            <w:pPr>
              <w:spacing w:line="560" w:lineRule="exact"/>
              <w:ind w:leftChars="-1" w:left="-2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3073" w:type="dxa"/>
          </w:tcPr>
          <w:p w:rsidR="00504EC4" w:rsidRDefault="00504EC4">
            <w:pPr>
              <w:spacing w:line="560" w:lineRule="exact"/>
              <w:ind w:leftChars="-1" w:left="-2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2582" w:type="dxa"/>
          </w:tcPr>
          <w:p w:rsidR="00504EC4" w:rsidRDefault="00504EC4">
            <w:pPr>
              <w:spacing w:line="560" w:lineRule="exact"/>
              <w:ind w:leftChars="-1" w:left="-2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2582" w:type="dxa"/>
          </w:tcPr>
          <w:p w:rsidR="00504EC4" w:rsidRDefault="00504EC4">
            <w:pPr>
              <w:spacing w:line="560" w:lineRule="exact"/>
              <w:ind w:leftChars="-1" w:left="-2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</w:tr>
      <w:tr w:rsidR="00504EC4">
        <w:trPr>
          <w:trHeight w:val="567"/>
          <w:jc w:val="center"/>
        </w:trPr>
        <w:tc>
          <w:tcPr>
            <w:tcW w:w="1358" w:type="dxa"/>
          </w:tcPr>
          <w:p w:rsidR="00504EC4" w:rsidRDefault="002726E5">
            <w:pPr>
              <w:spacing w:line="560" w:lineRule="exact"/>
              <w:ind w:leftChars="-1" w:left="-2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  <w:t>6</w:t>
            </w:r>
          </w:p>
        </w:tc>
        <w:tc>
          <w:tcPr>
            <w:tcW w:w="1418" w:type="dxa"/>
          </w:tcPr>
          <w:p w:rsidR="00504EC4" w:rsidRDefault="00504EC4">
            <w:pPr>
              <w:spacing w:line="560" w:lineRule="exact"/>
              <w:ind w:leftChars="-1" w:left="-2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903" w:type="dxa"/>
          </w:tcPr>
          <w:p w:rsidR="00504EC4" w:rsidRDefault="00504EC4">
            <w:pPr>
              <w:spacing w:line="560" w:lineRule="exact"/>
              <w:ind w:leftChars="-1" w:left="-2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3775" w:type="dxa"/>
          </w:tcPr>
          <w:p w:rsidR="00504EC4" w:rsidRDefault="00504EC4">
            <w:pPr>
              <w:spacing w:line="560" w:lineRule="exact"/>
              <w:ind w:leftChars="-1" w:left="-2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3073" w:type="dxa"/>
          </w:tcPr>
          <w:p w:rsidR="00504EC4" w:rsidRDefault="00504EC4">
            <w:pPr>
              <w:spacing w:line="560" w:lineRule="exact"/>
              <w:ind w:leftChars="-1" w:left="-2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2582" w:type="dxa"/>
          </w:tcPr>
          <w:p w:rsidR="00504EC4" w:rsidRDefault="00504EC4">
            <w:pPr>
              <w:spacing w:line="560" w:lineRule="exact"/>
              <w:ind w:leftChars="-1" w:left="-2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2582" w:type="dxa"/>
          </w:tcPr>
          <w:p w:rsidR="00504EC4" w:rsidRDefault="00504EC4">
            <w:pPr>
              <w:spacing w:line="560" w:lineRule="exact"/>
              <w:ind w:leftChars="-1" w:left="-2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</w:tr>
      <w:tr w:rsidR="00504EC4">
        <w:trPr>
          <w:trHeight w:val="567"/>
          <w:jc w:val="center"/>
        </w:trPr>
        <w:tc>
          <w:tcPr>
            <w:tcW w:w="1358" w:type="dxa"/>
          </w:tcPr>
          <w:p w:rsidR="00504EC4" w:rsidRDefault="002726E5">
            <w:pPr>
              <w:spacing w:line="560" w:lineRule="exact"/>
              <w:ind w:leftChars="-1" w:left="-2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…</w:t>
            </w:r>
          </w:p>
        </w:tc>
        <w:tc>
          <w:tcPr>
            <w:tcW w:w="1418" w:type="dxa"/>
          </w:tcPr>
          <w:p w:rsidR="00504EC4" w:rsidRDefault="00504EC4">
            <w:pPr>
              <w:spacing w:line="560" w:lineRule="exact"/>
              <w:ind w:leftChars="-1" w:left="-2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903" w:type="dxa"/>
          </w:tcPr>
          <w:p w:rsidR="00504EC4" w:rsidRDefault="00504EC4">
            <w:pPr>
              <w:spacing w:line="560" w:lineRule="exact"/>
              <w:ind w:leftChars="-1" w:left="-2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3775" w:type="dxa"/>
          </w:tcPr>
          <w:p w:rsidR="00504EC4" w:rsidRDefault="00504EC4">
            <w:pPr>
              <w:spacing w:line="560" w:lineRule="exact"/>
              <w:ind w:leftChars="-1" w:left="-2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3073" w:type="dxa"/>
          </w:tcPr>
          <w:p w:rsidR="00504EC4" w:rsidRDefault="00504EC4">
            <w:pPr>
              <w:spacing w:line="560" w:lineRule="exact"/>
              <w:ind w:leftChars="-1" w:left="-2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2582" w:type="dxa"/>
          </w:tcPr>
          <w:p w:rsidR="00504EC4" w:rsidRDefault="00504EC4">
            <w:pPr>
              <w:spacing w:line="560" w:lineRule="exact"/>
              <w:ind w:leftChars="-1" w:left="-2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2582" w:type="dxa"/>
          </w:tcPr>
          <w:p w:rsidR="00504EC4" w:rsidRDefault="00504EC4">
            <w:pPr>
              <w:spacing w:line="560" w:lineRule="exact"/>
              <w:ind w:leftChars="-1" w:left="-2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</w:tr>
    </w:tbl>
    <w:p w:rsidR="00504EC4" w:rsidRDefault="002726E5">
      <w:pPr>
        <w:pStyle w:val="a5"/>
        <w:spacing w:before="0" w:beforeAutospacing="0" w:after="0" w:afterAutospacing="0"/>
        <w:rPr>
          <w:rFonts w:ascii="仿宋" w:eastAsia="仿宋" w:hAnsi="仿宋"/>
          <w:color w:val="000000"/>
          <w:sz w:val="32"/>
          <w:szCs w:val="32"/>
        </w:rPr>
        <w:sectPr w:rsidR="00504EC4">
          <w:pgSz w:w="16838" w:h="11906" w:orient="landscape"/>
          <w:pgMar w:top="1531" w:right="1984" w:bottom="1531" w:left="1984" w:header="851" w:footer="992" w:gutter="0"/>
          <w:cols w:space="720"/>
          <w:docGrid w:type="lines" w:linePitch="313"/>
        </w:sect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备注：请用</w:t>
      </w:r>
      <w:r>
        <w:rPr>
          <w:rFonts w:ascii="仿宋_GB2312" w:eastAsia="仿宋_GB2312" w:hAnsi="仿宋_GB2312" w:cs="仿宋_GB2312"/>
          <w:bCs/>
          <w:sz w:val="32"/>
          <w:szCs w:val="32"/>
        </w:rPr>
        <w:t>word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表格形式，</w:t>
      </w:r>
      <w:r>
        <w:rPr>
          <w:rFonts w:ascii="仿宋" w:eastAsia="仿宋" w:hAnsi="仿宋" w:hint="eastAsia"/>
          <w:color w:val="000000"/>
          <w:sz w:val="32"/>
          <w:szCs w:val="32"/>
        </w:rPr>
        <w:t>省辖市、省直管县（市）</w:t>
      </w:r>
      <w:r>
        <w:rPr>
          <w:rFonts w:ascii="仿宋" w:eastAsia="仿宋" w:hAnsi="仿宋" w:cs="黑体" w:hint="eastAsia"/>
          <w:sz w:val="32"/>
          <w:szCs w:val="32"/>
        </w:rPr>
        <w:t>活动组织负责人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填报培训人员名单。</w:t>
      </w:r>
    </w:p>
    <w:p w:rsidR="00504EC4" w:rsidRDefault="002726E5" w:rsidP="00F753A8">
      <w:pPr>
        <w:pStyle w:val="a5"/>
        <w:snapToGrid w:val="0"/>
        <w:spacing w:before="0" w:beforeAutospacing="0" w:afterLines="50" w:afterAutospacing="0" w:line="240" w:lineRule="atLeast"/>
        <w:jc w:val="both"/>
        <w:rPr>
          <w:rFonts w:ascii="黑体" w:eastAsia="黑体" w:hAnsi="仿宋_GB2312" w:cs="仿宋_GB2312"/>
          <w:sz w:val="32"/>
          <w:szCs w:val="32"/>
        </w:rPr>
      </w:pPr>
      <w:r>
        <w:rPr>
          <w:rFonts w:ascii="黑体" w:eastAsia="黑体" w:hAnsi="仿宋_GB2312" w:cs="仿宋_GB2312" w:hint="eastAsia"/>
          <w:sz w:val="32"/>
          <w:szCs w:val="32"/>
        </w:rPr>
        <w:lastRenderedPageBreak/>
        <w:t>附件2：</w:t>
      </w:r>
    </w:p>
    <w:p w:rsidR="00504EC4" w:rsidRDefault="002726E5" w:rsidP="00F753A8">
      <w:pPr>
        <w:pStyle w:val="a5"/>
        <w:snapToGrid w:val="0"/>
        <w:spacing w:before="0" w:beforeAutospacing="0" w:afterLines="50" w:afterAutospacing="0" w:line="240" w:lineRule="atLeast"/>
        <w:jc w:val="center"/>
        <w:rPr>
          <w:b/>
          <w:bCs/>
          <w:color w:val="000000"/>
          <w:sz w:val="44"/>
          <w:szCs w:val="44"/>
        </w:rPr>
      </w:pPr>
      <w:r>
        <w:rPr>
          <w:rFonts w:hint="eastAsia"/>
          <w:b/>
          <w:bCs/>
          <w:color w:val="000000"/>
          <w:sz w:val="44"/>
          <w:szCs w:val="44"/>
        </w:rPr>
        <w:t>日程安排</w:t>
      </w:r>
    </w:p>
    <w:p w:rsidR="00504EC4" w:rsidRDefault="00504EC4">
      <w:pPr>
        <w:rPr>
          <w:rFonts w:ascii="黑体" w:eastAsia="黑体" w:hAnsi="仿宋_GB2312" w:cs="仿宋_GB2312"/>
          <w:sz w:val="32"/>
          <w:szCs w:val="32"/>
        </w:rPr>
      </w:pPr>
    </w:p>
    <w:p w:rsidR="00504EC4" w:rsidRDefault="00504EC4" w:rsidP="00F753A8">
      <w:pPr>
        <w:pStyle w:val="a5"/>
        <w:snapToGrid w:val="0"/>
        <w:spacing w:before="0" w:beforeAutospacing="0" w:afterLines="50" w:afterAutospacing="0" w:line="240" w:lineRule="atLeast"/>
        <w:jc w:val="center"/>
        <w:rPr>
          <w:b/>
          <w:bCs/>
          <w:color w:val="000000"/>
          <w:sz w:val="44"/>
          <w:szCs w:val="44"/>
        </w:rPr>
      </w:pPr>
    </w:p>
    <w:p w:rsidR="00504EC4" w:rsidRDefault="00504EC4" w:rsidP="00F753A8">
      <w:pPr>
        <w:pStyle w:val="a5"/>
        <w:snapToGrid w:val="0"/>
        <w:spacing w:before="0" w:beforeAutospacing="0" w:afterLines="50" w:afterAutospacing="0" w:line="240" w:lineRule="atLeast"/>
        <w:jc w:val="center"/>
        <w:rPr>
          <w:b/>
          <w:bCs/>
          <w:color w:val="000000"/>
          <w:sz w:val="44"/>
          <w:szCs w:val="44"/>
        </w:rPr>
      </w:pPr>
    </w:p>
    <w:tbl>
      <w:tblPr>
        <w:tblpPr w:leftFromText="180" w:rightFromText="180" w:vertAnchor="page" w:horzAnchor="page" w:tblpX="1787" w:tblpY="2855"/>
        <w:tblOverlap w:val="never"/>
        <w:tblW w:w="833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985"/>
        <w:gridCol w:w="3030"/>
        <w:gridCol w:w="2814"/>
        <w:gridCol w:w="926"/>
      </w:tblGrid>
      <w:tr w:rsidR="00504EC4" w:rsidTr="00817302">
        <w:trPr>
          <w:trHeight w:val="293"/>
        </w:trPr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EC4" w:rsidRDefault="002726E5">
            <w:pPr>
              <w:widowControl/>
              <w:spacing w:line="340" w:lineRule="exact"/>
              <w:jc w:val="center"/>
              <w:textAlignment w:val="center"/>
              <w:rPr>
                <w:rFonts w:ascii="楷体" w:eastAsia="楷体" w:hAnsi="楷体" w:cs="微软雅黑 Light"/>
                <w:color w:val="000000"/>
                <w:sz w:val="32"/>
                <w:szCs w:val="32"/>
              </w:rPr>
            </w:pPr>
            <w:r>
              <w:rPr>
                <w:rFonts w:ascii="楷体" w:eastAsia="楷体" w:hAnsi="楷体" w:cs="微软雅黑 Light" w:hint="eastAsia"/>
                <w:color w:val="000000"/>
                <w:kern w:val="0"/>
                <w:sz w:val="32"/>
                <w:szCs w:val="32"/>
              </w:rPr>
              <w:t>时间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EC4" w:rsidRDefault="002726E5">
            <w:pPr>
              <w:widowControl/>
              <w:spacing w:line="340" w:lineRule="exact"/>
              <w:jc w:val="center"/>
              <w:textAlignment w:val="center"/>
              <w:rPr>
                <w:rFonts w:ascii="楷体" w:eastAsia="楷体" w:hAnsi="楷体" w:cs="微软雅黑 Light"/>
                <w:color w:val="000000"/>
                <w:sz w:val="32"/>
                <w:szCs w:val="32"/>
              </w:rPr>
            </w:pPr>
            <w:r>
              <w:rPr>
                <w:rFonts w:ascii="楷体" w:eastAsia="楷体" w:hAnsi="楷体" w:cs="微软雅黑 Light" w:hint="eastAsia"/>
                <w:color w:val="000000"/>
                <w:kern w:val="0"/>
                <w:sz w:val="32"/>
                <w:szCs w:val="32"/>
              </w:rPr>
              <w:t>内容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EC4" w:rsidRDefault="002726E5">
            <w:pPr>
              <w:widowControl/>
              <w:spacing w:line="340" w:lineRule="exact"/>
              <w:jc w:val="center"/>
              <w:textAlignment w:val="center"/>
              <w:rPr>
                <w:rFonts w:ascii="楷体" w:eastAsia="楷体" w:hAnsi="楷体" w:cs="微软雅黑 Light"/>
                <w:color w:val="000000"/>
                <w:sz w:val="32"/>
                <w:szCs w:val="32"/>
              </w:rPr>
            </w:pPr>
            <w:r>
              <w:rPr>
                <w:rFonts w:ascii="楷体" w:eastAsia="楷体" w:hAnsi="楷体" w:cs="微软雅黑 Light" w:hint="eastAsia"/>
                <w:color w:val="000000"/>
                <w:sz w:val="32"/>
                <w:szCs w:val="32"/>
              </w:rPr>
              <w:t>专家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EC4" w:rsidRDefault="002726E5">
            <w:pPr>
              <w:widowControl/>
              <w:spacing w:line="340" w:lineRule="exact"/>
              <w:jc w:val="center"/>
              <w:textAlignment w:val="center"/>
              <w:rPr>
                <w:rFonts w:ascii="楷体" w:eastAsia="楷体" w:hAnsi="楷体" w:cs="微软雅黑 Light"/>
                <w:color w:val="000000"/>
                <w:sz w:val="32"/>
                <w:szCs w:val="32"/>
              </w:rPr>
            </w:pPr>
            <w:r>
              <w:rPr>
                <w:rFonts w:ascii="楷体" w:eastAsia="楷体" w:hAnsi="楷体" w:cs="微软雅黑 Light" w:hint="eastAsia"/>
                <w:color w:val="000000"/>
                <w:sz w:val="32"/>
                <w:szCs w:val="32"/>
              </w:rPr>
              <w:t>地点</w:t>
            </w:r>
          </w:p>
        </w:tc>
      </w:tr>
      <w:tr w:rsidR="00504EC4" w:rsidTr="00817302">
        <w:trPr>
          <w:trHeight w:val="293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4EC4" w:rsidRDefault="002726E5">
            <w:pPr>
              <w:widowControl/>
              <w:spacing w:line="340" w:lineRule="exact"/>
              <w:jc w:val="center"/>
              <w:rPr>
                <w:rFonts w:ascii="微软雅黑 Light" w:eastAsia="微软雅黑 Light" w:hAnsi="微软雅黑 Light" w:cs="微软雅黑 Light"/>
                <w:color w:val="000000"/>
                <w:szCs w:val="21"/>
              </w:rPr>
            </w:pPr>
            <w:r>
              <w:rPr>
                <w:rFonts w:ascii="微软雅黑 Light" w:eastAsia="微软雅黑 Light" w:hAnsi="微软雅黑 Light" w:cs="微软雅黑 Light" w:hint="eastAsia"/>
                <w:color w:val="000000"/>
                <w:szCs w:val="21"/>
              </w:rPr>
              <w:t>5</w:t>
            </w:r>
            <w:r>
              <w:rPr>
                <w:rFonts w:ascii="微软雅黑 Light" w:eastAsia="微软雅黑 Light" w:hAnsi="微软雅黑 Light" w:cs="微软雅黑 Light"/>
                <w:color w:val="000000"/>
                <w:szCs w:val="21"/>
              </w:rPr>
              <w:t>.</w:t>
            </w:r>
            <w:r>
              <w:rPr>
                <w:rFonts w:ascii="微软雅黑 Light" w:eastAsia="微软雅黑 Light" w:hAnsi="微软雅黑 Light" w:cs="微软雅黑 Light" w:hint="eastAsia"/>
                <w:color w:val="000000"/>
                <w:szCs w:val="21"/>
              </w:rPr>
              <w:t>16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4EC4" w:rsidRDefault="002726E5">
            <w:pPr>
              <w:widowControl/>
              <w:spacing w:line="340" w:lineRule="exact"/>
              <w:jc w:val="center"/>
              <w:textAlignment w:val="center"/>
              <w:rPr>
                <w:rFonts w:ascii="微软雅黑 Light" w:eastAsia="微软雅黑 Light" w:hAnsi="微软雅黑 Light" w:cs="微软雅黑 Light"/>
                <w:color w:val="000000"/>
                <w:szCs w:val="21"/>
              </w:rPr>
            </w:pPr>
            <w:r>
              <w:rPr>
                <w:rFonts w:ascii="微软雅黑 Light" w:eastAsia="微软雅黑 Light" w:hAnsi="微软雅黑 Light" w:cs="微软雅黑 Light" w:hint="eastAsia"/>
                <w:color w:val="000000"/>
                <w:sz w:val="18"/>
                <w:szCs w:val="18"/>
              </w:rPr>
              <w:t>14:00-18:00</w:t>
            </w:r>
          </w:p>
        </w:tc>
        <w:tc>
          <w:tcPr>
            <w:tcW w:w="5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4EC4" w:rsidRDefault="002726E5">
            <w:pPr>
              <w:widowControl/>
              <w:spacing w:line="340" w:lineRule="exact"/>
              <w:jc w:val="center"/>
              <w:textAlignment w:val="center"/>
              <w:rPr>
                <w:rFonts w:ascii="微软雅黑 Light" w:eastAsia="微软雅黑 Light" w:hAnsi="微软雅黑 Light" w:cs="微软雅黑 Light"/>
                <w:color w:val="000000"/>
                <w:szCs w:val="21"/>
              </w:rPr>
            </w:pPr>
            <w:r>
              <w:rPr>
                <w:rFonts w:ascii="微软雅黑 Light" w:eastAsia="微软雅黑 Light" w:hAnsi="微软雅黑 Light" w:cs="微软雅黑 Light" w:hint="eastAsia"/>
                <w:color w:val="000000"/>
                <w:szCs w:val="21"/>
              </w:rPr>
              <w:t>参</w:t>
            </w:r>
            <w:proofErr w:type="gramStart"/>
            <w:r>
              <w:rPr>
                <w:rFonts w:ascii="微软雅黑 Light" w:eastAsia="微软雅黑 Light" w:hAnsi="微软雅黑 Light" w:cs="微软雅黑 Light" w:hint="eastAsia"/>
                <w:color w:val="000000"/>
                <w:szCs w:val="21"/>
              </w:rPr>
              <w:t>训教师</w:t>
            </w:r>
            <w:proofErr w:type="gramEnd"/>
            <w:r>
              <w:rPr>
                <w:rFonts w:ascii="微软雅黑 Light" w:eastAsia="微软雅黑 Light" w:hAnsi="微软雅黑 Light" w:cs="微软雅黑 Light" w:hint="eastAsia"/>
                <w:color w:val="000000"/>
                <w:szCs w:val="21"/>
              </w:rPr>
              <w:t>报到，领取会议资料，办理入住。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4EC4" w:rsidRDefault="002726E5">
            <w:pPr>
              <w:widowControl/>
              <w:spacing w:line="340" w:lineRule="exact"/>
              <w:jc w:val="center"/>
              <w:textAlignment w:val="center"/>
              <w:rPr>
                <w:rFonts w:ascii="微软雅黑 Light" w:eastAsia="微软雅黑 Light" w:hAnsi="微软雅黑 Light" w:cs="微软雅黑 Light"/>
                <w:color w:val="000000"/>
                <w:sz w:val="18"/>
                <w:szCs w:val="18"/>
              </w:rPr>
            </w:pPr>
            <w:r>
              <w:rPr>
                <w:rFonts w:ascii="微软雅黑 Light" w:eastAsia="微软雅黑 Light" w:hAnsi="微软雅黑 Light" w:cs="微软雅黑 Light" w:hint="eastAsia"/>
                <w:color w:val="000000"/>
                <w:sz w:val="18"/>
                <w:szCs w:val="18"/>
              </w:rPr>
              <w:t>大厅接待处</w:t>
            </w:r>
          </w:p>
        </w:tc>
      </w:tr>
      <w:tr w:rsidR="00504EC4" w:rsidTr="00817302">
        <w:trPr>
          <w:trHeight w:val="293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4EC4" w:rsidRDefault="00504EC4">
            <w:pPr>
              <w:spacing w:line="340" w:lineRule="exact"/>
              <w:rPr>
                <w:rFonts w:ascii="微软雅黑 Light" w:eastAsia="微软雅黑 Light" w:hAnsi="微软雅黑 Light" w:cs="微软雅黑 Light"/>
                <w:color w:val="000000"/>
                <w:szCs w:val="21"/>
              </w:rPr>
            </w:pPr>
          </w:p>
        </w:tc>
        <w:tc>
          <w:tcPr>
            <w:tcW w:w="77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EC4" w:rsidRDefault="002726E5">
            <w:pPr>
              <w:widowControl/>
              <w:spacing w:line="340" w:lineRule="exact"/>
              <w:jc w:val="center"/>
              <w:textAlignment w:val="center"/>
              <w:rPr>
                <w:rFonts w:ascii="微软雅黑 Light" w:eastAsia="微软雅黑 Light" w:hAnsi="微软雅黑 Light" w:cs="微软雅黑 Light"/>
                <w:color w:val="000000"/>
                <w:szCs w:val="21"/>
              </w:rPr>
            </w:pPr>
            <w:r>
              <w:rPr>
                <w:rFonts w:ascii="微软雅黑 Light" w:eastAsia="微软雅黑 Light" w:hAnsi="微软雅黑 Light" w:cs="微软雅黑 Light" w:hint="eastAsia"/>
                <w:color w:val="000000"/>
                <w:szCs w:val="21"/>
              </w:rPr>
              <w:t>晚餐（</w:t>
            </w:r>
            <w:r>
              <w:rPr>
                <w:rFonts w:ascii="微软雅黑 Light" w:eastAsia="微软雅黑 Light" w:hAnsi="微软雅黑 Light" w:cs="微软雅黑 Light" w:hint="eastAsia"/>
                <w:szCs w:val="21"/>
              </w:rPr>
              <w:t>18:00 -20:30，绍兴大酒店</w:t>
            </w:r>
            <w:r>
              <w:rPr>
                <w:rFonts w:ascii="微软雅黑 Light" w:eastAsia="微软雅黑 Light" w:hAnsi="微软雅黑 Light" w:cs="微软雅黑 Light" w:hint="eastAsia"/>
                <w:color w:val="000000"/>
                <w:szCs w:val="21"/>
              </w:rPr>
              <w:t>二楼宴会厅）</w:t>
            </w:r>
          </w:p>
        </w:tc>
      </w:tr>
      <w:tr w:rsidR="00504EC4" w:rsidTr="00817302">
        <w:trPr>
          <w:trHeight w:val="29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C4" w:rsidRDefault="002726E5">
            <w:pPr>
              <w:widowControl/>
              <w:spacing w:line="340" w:lineRule="exact"/>
              <w:jc w:val="center"/>
              <w:rPr>
                <w:rFonts w:ascii="微软雅黑 Light" w:eastAsia="微软雅黑 Light" w:hAnsi="微软雅黑 Light" w:cs="微软雅黑 Light"/>
                <w:color w:val="000000"/>
                <w:szCs w:val="21"/>
              </w:rPr>
            </w:pPr>
            <w:r>
              <w:rPr>
                <w:rFonts w:ascii="微软雅黑 Light" w:eastAsia="微软雅黑 Light" w:hAnsi="微软雅黑 Light" w:cs="微软雅黑 Light" w:hint="eastAsia"/>
                <w:color w:val="000000"/>
                <w:szCs w:val="21"/>
              </w:rPr>
              <w:t>5</w:t>
            </w:r>
            <w:r>
              <w:rPr>
                <w:rFonts w:ascii="微软雅黑 Light" w:eastAsia="微软雅黑 Light" w:hAnsi="微软雅黑 Light" w:cs="微软雅黑 Light"/>
                <w:color w:val="000000"/>
                <w:szCs w:val="21"/>
              </w:rPr>
              <w:t>.</w:t>
            </w:r>
            <w:r>
              <w:rPr>
                <w:rFonts w:ascii="微软雅黑 Light" w:eastAsia="微软雅黑 Light" w:hAnsi="微软雅黑 Light" w:cs="微软雅黑 Light" w:hint="eastAsia"/>
                <w:color w:val="000000"/>
                <w:szCs w:val="21"/>
              </w:rPr>
              <w:t>17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04EC4" w:rsidRDefault="002726E5">
            <w:pPr>
              <w:spacing w:line="340" w:lineRule="exact"/>
              <w:jc w:val="center"/>
              <w:textAlignment w:val="center"/>
              <w:rPr>
                <w:rFonts w:ascii="微软雅黑 Light" w:eastAsia="微软雅黑 Light" w:hAnsi="微软雅黑 Light" w:cs="微软雅黑 Light"/>
                <w:color w:val="000000"/>
                <w:szCs w:val="21"/>
              </w:rPr>
            </w:pPr>
            <w:r>
              <w:rPr>
                <w:rFonts w:ascii="微软雅黑 Light" w:eastAsia="微软雅黑 Light" w:hAnsi="微软雅黑 Light" w:cs="微软雅黑 Light" w:hint="eastAsia"/>
                <w:color w:val="000000"/>
                <w:sz w:val="18"/>
                <w:szCs w:val="18"/>
              </w:rPr>
              <w:t>8:30-12:00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4EC4" w:rsidRDefault="002726E5">
            <w:pPr>
              <w:widowControl/>
              <w:spacing w:line="340" w:lineRule="exact"/>
              <w:jc w:val="center"/>
              <w:textAlignment w:val="center"/>
              <w:rPr>
                <w:rFonts w:ascii="微软雅黑 Light" w:eastAsia="微软雅黑 Light" w:hAnsi="微软雅黑 Light" w:cs="微软雅黑 Light"/>
                <w:color w:val="000000"/>
                <w:szCs w:val="21"/>
              </w:rPr>
            </w:pPr>
            <w:r>
              <w:rPr>
                <w:rFonts w:ascii="微软雅黑 Light" w:eastAsia="微软雅黑 Light" w:hAnsi="微软雅黑 Light" w:cs="微软雅黑 Light" w:hint="eastAsia"/>
                <w:color w:val="000000"/>
                <w:szCs w:val="21"/>
              </w:rPr>
              <w:t>《教育信息化2.0行动计划》解读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EC4" w:rsidRDefault="002726E5">
            <w:pPr>
              <w:widowControl/>
              <w:spacing w:line="340" w:lineRule="exact"/>
              <w:jc w:val="center"/>
              <w:textAlignment w:val="center"/>
              <w:rPr>
                <w:rFonts w:ascii="微软雅黑 Light" w:eastAsia="微软雅黑 Light" w:hAnsi="微软雅黑 Light" w:cs="微软雅黑 Light"/>
                <w:color w:val="000000"/>
                <w:szCs w:val="21"/>
              </w:rPr>
            </w:pPr>
            <w:r>
              <w:rPr>
                <w:rFonts w:ascii="微软雅黑 Light" w:eastAsia="微软雅黑 Light" w:hAnsi="微软雅黑 Light" w:cs="微软雅黑 Light" w:hint="eastAsia"/>
                <w:color w:val="000000"/>
                <w:szCs w:val="21"/>
              </w:rPr>
              <w:t>钟绍春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4EC4" w:rsidRDefault="002726E5">
            <w:pPr>
              <w:widowControl/>
              <w:spacing w:line="340" w:lineRule="exact"/>
              <w:jc w:val="center"/>
              <w:textAlignment w:val="center"/>
              <w:rPr>
                <w:rFonts w:ascii="微软雅黑 Light" w:eastAsia="微软雅黑 Light" w:hAnsi="微软雅黑 Light" w:cs="微软雅黑 Light"/>
                <w:color w:val="000000"/>
                <w:sz w:val="18"/>
                <w:szCs w:val="18"/>
              </w:rPr>
            </w:pPr>
            <w:r>
              <w:rPr>
                <w:rFonts w:ascii="微软雅黑 Light" w:eastAsia="微软雅黑 Light" w:hAnsi="微软雅黑 Light" w:cs="微软雅黑 Light" w:hint="eastAsia"/>
                <w:color w:val="000000"/>
                <w:sz w:val="18"/>
                <w:szCs w:val="18"/>
              </w:rPr>
              <w:t>5楼会议厅</w:t>
            </w:r>
          </w:p>
        </w:tc>
      </w:tr>
      <w:tr w:rsidR="00504EC4" w:rsidTr="00817302">
        <w:trPr>
          <w:trHeight w:val="29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C4" w:rsidRDefault="00504EC4">
            <w:pPr>
              <w:widowControl/>
              <w:spacing w:line="340" w:lineRule="exact"/>
              <w:jc w:val="center"/>
              <w:rPr>
                <w:rFonts w:ascii="微软雅黑 Light" w:eastAsia="微软雅黑 Light" w:hAnsi="微软雅黑 Light" w:cs="微软雅黑 Light"/>
                <w:color w:val="000000"/>
                <w:szCs w:val="21"/>
              </w:rPr>
            </w:pPr>
          </w:p>
        </w:tc>
        <w:tc>
          <w:tcPr>
            <w:tcW w:w="775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04EC4" w:rsidRDefault="002726E5">
            <w:pPr>
              <w:widowControl/>
              <w:spacing w:line="340" w:lineRule="exact"/>
              <w:jc w:val="center"/>
              <w:textAlignment w:val="center"/>
              <w:rPr>
                <w:rFonts w:ascii="微软雅黑 Light" w:eastAsia="微软雅黑 Light" w:hAnsi="微软雅黑 Light" w:cs="微软雅黑 Light"/>
                <w:color w:val="000000"/>
                <w:szCs w:val="21"/>
              </w:rPr>
            </w:pPr>
            <w:r>
              <w:rPr>
                <w:rFonts w:ascii="微软雅黑 Light" w:eastAsia="微软雅黑 Light" w:hAnsi="微软雅黑 Light" w:cs="微软雅黑 Light" w:hint="eastAsia"/>
                <w:color w:val="000000"/>
                <w:szCs w:val="21"/>
              </w:rPr>
              <w:t>午餐（</w:t>
            </w:r>
            <w:r>
              <w:rPr>
                <w:rFonts w:ascii="微软雅黑 Light" w:eastAsia="微软雅黑 Light" w:hAnsi="微软雅黑 Light" w:cs="微软雅黑 Light" w:hint="eastAsia"/>
                <w:szCs w:val="21"/>
              </w:rPr>
              <w:t>12:10 -13:30，绍兴大酒店</w:t>
            </w:r>
            <w:r>
              <w:rPr>
                <w:rFonts w:ascii="微软雅黑 Light" w:eastAsia="微软雅黑 Light" w:hAnsi="微软雅黑 Light" w:cs="微软雅黑 Light" w:hint="eastAsia"/>
                <w:color w:val="000000"/>
                <w:szCs w:val="21"/>
              </w:rPr>
              <w:t>二楼宴会厅）</w:t>
            </w:r>
          </w:p>
        </w:tc>
      </w:tr>
      <w:tr w:rsidR="00504EC4" w:rsidTr="00817302">
        <w:trPr>
          <w:trHeight w:val="29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C4" w:rsidRDefault="00504EC4">
            <w:pPr>
              <w:widowControl/>
              <w:spacing w:line="340" w:lineRule="exact"/>
              <w:jc w:val="center"/>
              <w:rPr>
                <w:rFonts w:ascii="微软雅黑 Light" w:eastAsia="微软雅黑 Light" w:hAnsi="微软雅黑 Light" w:cs="微软雅黑 Light"/>
                <w:color w:val="000000"/>
                <w:szCs w:val="21"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04EC4" w:rsidRDefault="002726E5">
            <w:pPr>
              <w:widowControl/>
              <w:spacing w:line="340" w:lineRule="exact"/>
              <w:jc w:val="center"/>
              <w:textAlignment w:val="center"/>
              <w:rPr>
                <w:rFonts w:ascii="微软雅黑 Light" w:eastAsia="微软雅黑 Light" w:hAnsi="微软雅黑 Light" w:cs="微软雅黑 Light"/>
                <w:color w:val="000000"/>
                <w:szCs w:val="21"/>
              </w:rPr>
            </w:pPr>
            <w:r>
              <w:rPr>
                <w:rFonts w:ascii="微软雅黑 Light" w:eastAsia="微软雅黑 Light" w:hAnsi="微软雅黑 Light" w:cs="微软雅黑 Light" w:hint="eastAsia"/>
                <w:color w:val="000000"/>
                <w:sz w:val="18"/>
                <w:szCs w:val="18"/>
              </w:rPr>
              <w:t>13:30-18:50</w:t>
            </w:r>
          </w:p>
        </w:tc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EC4" w:rsidRDefault="002726E5">
            <w:pPr>
              <w:widowControl/>
              <w:spacing w:line="340" w:lineRule="exact"/>
              <w:jc w:val="center"/>
              <w:textAlignment w:val="center"/>
              <w:rPr>
                <w:rFonts w:ascii="微软雅黑 Light" w:eastAsia="微软雅黑 Light" w:hAnsi="微软雅黑 Light" w:cs="微软雅黑 Light"/>
                <w:color w:val="000000"/>
                <w:sz w:val="18"/>
                <w:szCs w:val="18"/>
              </w:rPr>
            </w:pPr>
            <w:r>
              <w:rPr>
                <w:rFonts w:ascii="微软雅黑 Light" w:eastAsia="微软雅黑 Light" w:hAnsi="微软雅黑 Light" w:cs="微软雅黑 Light" w:hint="eastAsia"/>
                <w:color w:val="000000"/>
                <w:szCs w:val="21"/>
              </w:rPr>
              <w:t>参观百鸟</w:t>
            </w:r>
            <w:proofErr w:type="gramStart"/>
            <w:r>
              <w:rPr>
                <w:rFonts w:ascii="微软雅黑 Light" w:eastAsia="微软雅黑 Light" w:hAnsi="微软雅黑 Light" w:cs="微软雅黑 Light" w:hint="eastAsia"/>
                <w:color w:val="000000"/>
                <w:szCs w:val="21"/>
              </w:rPr>
              <w:t>河数字</w:t>
            </w:r>
            <w:proofErr w:type="gramEnd"/>
            <w:r>
              <w:rPr>
                <w:rFonts w:ascii="微软雅黑 Light" w:eastAsia="微软雅黑 Light" w:hAnsi="微软雅黑 Light" w:cs="微软雅黑 Light" w:hint="eastAsia"/>
                <w:color w:val="000000"/>
                <w:szCs w:val="21"/>
              </w:rPr>
              <w:t>小镇</w:t>
            </w:r>
            <w:bookmarkStart w:id="0" w:name="_GoBack"/>
            <w:bookmarkEnd w:id="0"/>
          </w:p>
        </w:tc>
      </w:tr>
      <w:tr w:rsidR="00504EC4" w:rsidTr="00817302">
        <w:trPr>
          <w:trHeight w:val="29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C4" w:rsidRDefault="00504EC4">
            <w:pPr>
              <w:widowControl/>
              <w:spacing w:line="340" w:lineRule="exact"/>
              <w:jc w:val="center"/>
              <w:rPr>
                <w:rFonts w:ascii="微软雅黑 Light" w:eastAsia="微软雅黑 Light" w:hAnsi="微软雅黑 Light" w:cs="微软雅黑 Light"/>
                <w:color w:val="000000"/>
                <w:szCs w:val="21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04EC4" w:rsidRDefault="00504EC4">
            <w:pPr>
              <w:widowControl/>
              <w:spacing w:line="340" w:lineRule="exact"/>
              <w:jc w:val="center"/>
              <w:textAlignment w:val="center"/>
              <w:rPr>
                <w:rFonts w:ascii="微软雅黑 Light" w:eastAsia="微软雅黑 Light" w:hAnsi="微软雅黑 Light" w:cs="微软雅黑 Light"/>
                <w:color w:val="000000"/>
                <w:szCs w:val="21"/>
              </w:rPr>
            </w:pPr>
          </w:p>
        </w:tc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EC4" w:rsidRDefault="002726E5">
            <w:pPr>
              <w:widowControl/>
              <w:spacing w:line="340" w:lineRule="exact"/>
              <w:jc w:val="center"/>
              <w:textAlignment w:val="center"/>
              <w:rPr>
                <w:rFonts w:ascii="微软雅黑 Light" w:eastAsia="微软雅黑 Light" w:hAnsi="微软雅黑 Light" w:cs="微软雅黑 Light"/>
                <w:color w:val="000000"/>
                <w:sz w:val="18"/>
                <w:szCs w:val="18"/>
              </w:rPr>
            </w:pPr>
            <w:r>
              <w:rPr>
                <w:rFonts w:ascii="微软雅黑 Light" w:eastAsia="微软雅黑 Light" w:hAnsi="微软雅黑 Light" w:cs="微软雅黑 Light" w:hint="eastAsia"/>
                <w:color w:val="000000"/>
                <w:szCs w:val="21"/>
              </w:rPr>
              <w:t>分组参观贵州盛华职业学院和学校</w:t>
            </w:r>
          </w:p>
        </w:tc>
      </w:tr>
      <w:tr w:rsidR="00504EC4" w:rsidTr="00817302">
        <w:trPr>
          <w:trHeight w:val="29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C4" w:rsidRDefault="00504EC4">
            <w:pPr>
              <w:widowControl/>
              <w:spacing w:line="340" w:lineRule="exact"/>
              <w:jc w:val="center"/>
              <w:rPr>
                <w:rFonts w:ascii="微软雅黑 Light" w:eastAsia="微软雅黑 Light" w:hAnsi="微软雅黑 Light" w:cs="微软雅黑 Light"/>
                <w:color w:val="000000"/>
                <w:szCs w:val="21"/>
              </w:rPr>
            </w:pPr>
          </w:p>
        </w:tc>
        <w:tc>
          <w:tcPr>
            <w:tcW w:w="77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EC4" w:rsidRDefault="002726E5">
            <w:pPr>
              <w:widowControl/>
              <w:spacing w:line="340" w:lineRule="exact"/>
              <w:jc w:val="center"/>
              <w:textAlignment w:val="center"/>
              <w:rPr>
                <w:rFonts w:ascii="微软雅黑 Light" w:eastAsia="微软雅黑 Light" w:hAnsi="微软雅黑 Light" w:cs="微软雅黑 Light"/>
                <w:color w:val="000000"/>
                <w:sz w:val="18"/>
                <w:szCs w:val="18"/>
              </w:rPr>
            </w:pPr>
            <w:r>
              <w:rPr>
                <w:rFonts w:ascii="微软雅黑 Light" w:eastAsia="微软雅黑 Light" w:hAnsi="微软雅黑 Light" w:cs="微软雅黑 Light" w:hint="eastAsia"/>
                <w:color w:val="000000"/>
                <w:szCs w:val="21"/>
              </w:rPr>
              <w:t>晚餐（</w:t>
            </w:r>
            <w:r>
              <w:rPr>
                <w:rFonts w:ascii="微软雅黑 Light" w:eastAsia="微软雅黑 Light" w:hAnsi="微软雅黑 Light" w:cs="微软雅黑 Light" w:hint="eastAsia"/>
                <w:szCs w:val="21"/>
              </w:rPr>
              <w:t>19:00 -20:30</w:t>
            </w:r>
            <w:r>
              <w:rPr>
                <w:rFonts w:ascii="微软雅黑 Light" w:eastAsia="微软雅黑 Light" w:hAnsi="微软雅黑 Light" w:cs="微软雅黑 Light" w:hint="eastAsia"/>
                <w:color w:val="000000"/>
                <w:szCs w:val="21"/>
              </w:rPr>
              <w:t>）</w:t>
            </w:r>
          </w:p>
        </w:tc>
      </w:tr>
      <w:tr w:rsidR="00504EC4" w:rsidTr="00817302">
        <w:trPr>
          <w:trHeight w:val="29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C4" w:rsidRDefault="002726E5">
            <w:pPr>
              <w:widowControl/>
              <w:spacing w:line="340" w:lineRule="exact"/>
              <w:jc w:val="center"/>
              <w:rPr>
                <w:rFonts w:ascii="微软雅黑 Light" w:eastAsia="微软雅黑 Light" w:hAnsi="微软雅黑 Light" w:cs="微软雅黑 Light"/>
                <w:color w:val="000000"/>
                <w:szCs w:val="21"/>
              </w:rPr>
            </w:pPr>
            <w:r>
              <w:rPr>
                <w:rFonts w:ascii="微软雅黑 Light" w:eastAsia="微软雅黑 Light" w:hAnsi="微软雅黑 Light" w:cs="微软雅黑 Light" w:hint="eastAsia"/>
                <w:color w:val="000000"/>
                <w:szCs w:val="21"/>
              </w:rPr>
              <w:t>5</w:t>
            </w:r>
            <w:r>
              <w:rPr>
                <w:rFonts w:ascii="微软雅黑 Light" w:eastAsia="微软雅黑 Light" w:hAnsi="微软雅黑 Light" w:cs="微软雅黑 Light"/>
                <w:color w:val="000000"/>
                <w:szCs w:val="21"/>
              </w:rPr>
              <w:t>.</w:t>
            </w:r>
            <w:r>
              <w:rPr>
                <w:rFonts w:ascii="微软雅黑 Light" w:eastAsia="微软雅黑 Light" w:hAnsi="微软雅黑 Light" w:cs="微软雅黑 Light" w:hint="eastAsia"/>
                <w:color w:val="000000"/>
                <w:szCs w:val="21"/>
              </w:rPr>
              <w:t>18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04EC4" w:rsidRDefault="002726E5">
            <w:pPr>
              <w:spacing w:line="340" w:lineRule="exact"/>
              <w:jc w:val="center"/>
              <w:textAlignment w:val="center"/>
              <w:rPr>
                <w:rFonts w:ascii="微软雅黑 Light" w:eastAsia="微软雅黑 Light" w:hAnsi="微软雅黑 Light" w:cs="微软雅黑 Light"/>
                <w:color w:val="000000"/>
                <w:szCs w:val="21"/>
              </w:rPr>
            </w:pPr>
            <w:r>
              <w:rPr>
                <w:rFonts w:ascii="微软雅黑 Light" w:eastAsia="微软雅黑 Light" w:hAnsi="微软雅黑 Light" w:cs="微软雅黑 Light" w:hint="eastAsia"/>
                <w:color w:val="000000"/>
                <w:sz w:val="18"/>
                <w:szCs w:val="18"/>
              </w:rPr>
              <w:t>8:30-12:00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4EC4" w:rsidRDefault="002726E5">
            <w:pPr>
              <w:widowControl/>
              <w:spacing w:line="340" w:lineRule="exact"/>
              <w:jc w:val="center"/>
              <w:textAlignment w:val="center"/>
              <w:rPr>
                <w:rFonts w:ascii="微软雅黑 Light" w:eastAsia="微软雅黑 Light" w:hAnsi="微软雅黑 Light" w:cs="微软雅黑 Light"/>
                <w:color w:val="000000"/>
                <w:szCs w:val="21"/>
              </w:rPr>
            </w:pPr>
            <w:r>
              <w:rPr>
                <w:rFonts w:ascii="微软雅黑 Light" w:eastAsia="微软雅黑 Light" w:hAnsi="微软雅黑 Light" w:cs="微软雅黑 Light" w:hint="eastAsia"/>
                <w:color w:val="000000"/>
                <w:szCs w:val="21"/>
              </w:rPr>
              <w:t>大数据技术在教学中的应用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4EC4" w:rsidRDefault="002726E5">
            <w:pPr>
              <w:widowControl/>
              <w:spacing w:line="340" w:lineRule="exact"/>
              <w:jc w:val="center"/>
              <w:textAlignment w:val="center"/>
              <w:rPr>
                <w:rFonts w:ascii="微软雅黑 Light" w:eastAsia="微软雅黑 Light" w:hAnsi="微软雅黑 Light" w:cs="微软雅黑 Light"/>
                <w:color w:val="000000"/>
                <w:szCs w:val="21"/>
              </w:rPr>
            </w:pPr>
            <w:r>
              <w:rPr>
                <w:rFonts w:ascii="微软雅黑 Light" w:eastAsia="微软雅黑 Light" w:hAnsi="微软雅黑 Light" w:cs="微软雅黑 Light" w:hint="eastAsia"/>
                <w:color w:val="000000"/>
                <w:szCs w:val="21"/>
              </w:rPr>
              <w:t>蒋鸣和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504EC4" w:rsidRDefault="002726E5">
            <w:pPr>
              <w:widowControl/>
              <w:spacing w:line="340" w:lineRule="exact"/>
              <w:jc w:val="center"/>
              <w:textAlignment w:val="center"/>
              <w:rPr>
                <w:rFonts w:ascii="微软雅黑 Light" w:eastAsia="微软雅黑 Light" w:hAnsi="微软雅黑 Light" w:cs="微软雅黑 Light"/>
                <w:color w:val="000000"/>
                <w:sz w:val="18"/>
                <w:szCs w:val="18"/>
              </w:rPr>
            </w:pPr>
            <w:r>
              <w:rPr>
                <w:rFonts w:ascii="微软雅黑 Light" w:eastAsia="微软雅黑 Light" w:hAnsi="微软雅黑 Light" w:cs="微软雅黑 Light" w:hint="eastAsia"/>
                <w:color w:val="000000"/>
                <w:sz w:val="18"/>
                <w:szCs w:val="18"/>
              </w:rPr>
              <w:t>5楼会议厅</w:t>
            </w:r>
          </w:p>
        </w:tc>
      </w:tr>
      <w:tr w:rsidR="00504EC4" w:rsidTr="00817302">
        <w:trPr>
          <w:trHeight w:val="29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C4" w:rsidRDefault="00504EC4">
            <w:pPr>
              <w:widowControl/>
              <w:spacing w:line="340" w:lineRule="exact"/>
              <w:jc w:val="center"/>
              <w:rPr>
                <w:rFonts w:ascii="微软雅黑 Light" w:eastAsia="微软雅黑 Light" w:hAnsi="微软雅黑 Light" w:cs="微软雅黑 Light"/>
                <w:color w:val="000000"/>
                <w:szCs w:val="21"/>
              </w:rPr>
            </w:pPr>
          </w:p>
        </w:tc>
        <w:tc>
          <w:tcPr>
            <w:tcW w:w="77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EC4" w:rsidRDefault="002726E5">
            <w:pPr>
              <w:widowControl/>
              <w:spacing w:line="340" w:lineRule="exact"/>
              <w:jc w:val="center"/>
              <w:textAlignment w:val="center"/>
              <w:rPr>
                <w:rFonts w:ascii="微软雅黑 Light" w:eastAsia="微软雅黑 Light" w:hAnsi="微软雅黑 Light" w:cs="微软雅黑 Light"/>
                <w:color w:val="000000"/>
                <w:sz w:val="18"/>
                <w:szCs w:val="18"/>
              </w:rPr>
            </w:pPr>
            <w:r>
              <w:rPr>
                <w:rFonts w:ascii="微软雅黑 Light" w:eastAsia="微软雅黑 Light" w:hAnsi="微软雅黑 Light" w:cs="微软雅黑 Light" w:hint="eastAsia"/>
                <w:color w:val="000000"/>
                <w:szCs w:val="21"/>
              </w:rPr>
              <w:t>午餐（</w:t>
            </w:r>
            <w:r>
              <w:rPr>
                <w:rFonts w:ascii="微软雅黑 Light" w:eastAsia="微软雅黑 Light" w:hAnsi="微软雅黑 Light" w:cs="微软雅黑 Light" w:hint="eastAsia"/>
                <w:szCs w:val="21"/>
              </w:rPr>
              <w:t>12:10 -13:30，绍兴大酒店</w:t>
            </w:r>
            <w:r>
              <w:rPr>
                <w:rFonts w:ascii="微软雅黑 Light" w:eastAsia="微软雅黑 Light" w:hAnsi="微软雅黑 Light" w:cs="微软雅黑 Light" w:hint="eastAsia"/>
                <w:color w:val="000000"/>
                <w:szCs w:val="21"/>
              </w:rPr>
              <w:t>二楼宴会厅）</w:t>
            </w:r>
          </w:p>
        </w:tc>
      </w:tr>
      <w:tr w:rsidR="00504EC4" w:rsidTr="00817302">
        <w:trPr>
          <w:trHeight w:val="29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C4" w:rsidRDefault="00504EC4">
            <w:pPr>
              <w:widowControl/>
              <w:spacing w:line="340" w:lineRule="exact"/>
              <w:jc w:val="center"/>
              <w:rPr>
                <w:rFonts w:ascii="微软雅黑 Light" w:eastAsia="微软雅黑 Light" w:hAnsi="微软雅黑 Light" w:cs="微软雅黑 Light"/>
                <w:color w:val="000000"/>
                <w:szCs w:val="21"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04EC4" w:rsidRDefault="002726E5">
            <w:pPr>
              <w:widowControl/>
              <w:spacing w:line="340" w:lineRule="exact"/>
              <w:jc w:val="center"/>
              <w:textAlignment w:val="center"/>
              <w:rPr>
                <w:rFonts w:ascii="微软雅黑 Light" w:eastAsia="微软雅黑 Light" w:hAnsi="微软雅黑 Light" w:cs="微软雅黑 Light"/>
                <w:color w:val="000000"/>
                <w:szCs w:val="21"/>
              </w:rPr>
            </w:pPr>
            <w:r>
              <w:rPr>
                <w:rFonts w:ascii="微软雅黑 Light" w:eastAsia="微软雅黑 Light" w:hAnsi="微软雅黑 Light" w:cs="微软雅黑 Light" w:hint="eastAsia"/>
                <w:color w:val="000000"/>
                <w:sz w:val="18"/>
                <w:szCs w:val="18"/>
              </w:rPr>
              <w:t>14:00-17:50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4EC4" w:rsidRDefault="002726E5">
            <w:pPr>
              <w:widowControl/>
              <w:spacing w:line="340" w:lineRule="exact"/>
              <w:jc w:val="center"/>
              <w:textAlignment w:val="center"/>
              <w:rPr>
                <w:rFonts w:ascii="微软雅黑 Light" w:eastAsia="微软雅黑 Light" w:hAnsi="微软雅黑 Light" w:cs="微软雅黑 Light"/>
                <w:color w:val="000000"/>
                <w:szCs w:val="21"/>
              </w:rPr>
            </w:pPr>
            <w:r>
              <w:rPr>
                <w:rFonts w:ascii="微软雅黑 Light" w:eastAsia="微软雅黑 Light" w:hAnsi="微软雅黑 Light" w:cs="微软雅黑 Light" w:hint="eastAsia"/>
                <w:color w:val="000000"/>
                <w:szCs w:val="21"/>
              </w:rPr>
              <w:t>VR技术在教学中的应用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4EC4" w:rsidRDefault="002726E5">
            <w:pPr>
              <w:widowControl/>
              <w:spacing w:line="340" w:lineRule="exact"/>
              <w:jc w:val="center"/>
              <w:textAlignment w:val="center"/>
              <w:rPr>
                <w:rFonts w:ascii="微软雅黑 Light" w:eastAsia="微软雅黑 Light" w:hAnsi="微软雅黑 Light" w:cs="微软雅黑 Light"/>
                <w:color w:val="000000"/>
                <w:szCs w:val="21"/>
              </w:rPr>
            </w:pPr>
            <w:r>
              <w:rPr>
                <w:rFonts w:ascii="微软雅黑 Light" w:eastAsia="微软雅黑 Light" w:hAnsi="微软雅黑 Light" w:cs="微软雅黑 Light" w:hint="eastAsia"/>
                <w:color w:val="000000"/>
                <w:szCs w:val="21"/>
              </w:rPr>
              <w:t>孙伟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504EC4" w:rsidRDefault="002726E5">
            <w:pPr>
              <w:widowControl/>
              <w:spacing w:line="340" w:lineRule="exact"/>
              <w:jc w:val="center"/>
              <w:textAlignment w:val="center"/>
              <w:rPr>
                <w:rFonts w:ascii="微软雅黑 Light" w:eastAsia="微软雅黑 Light" w:hAnsi="微软雅黑 Light" w:cs="微软雅黑 Light"/>
                <w:color w:val="000000"/>
                <w:szCs w:val="21"/>
              </w:rPr>
            </w:pPr>
            <w:r>
              <w:rPr>
                <w:rFonts w:ascii="微软雅黑 Light" w:eastAsia="微软雅黑 Light" w:hAnsi="微软雅黑 Light" w:cs="微软雅黑 Light" w:hint="eastAsia"/>
                <w:color w:val="000000"/>
                <w:sz w:val="18"/>
                <w:szCs w:val="18"/>
              </w:rPr>
              <w:t>5楼会议厅</w:t>
            </w:r>
          </w:p>
        </w:tc>
      </w:tr>
      <w:tr w:rsidR="00504EC4" w:rsidTr="00817302">
        <w:trPr>
          <w:trHeight w:val="29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C4" w:rsidRDefault="00504EC4">
            <w:pPr>
              <w:widowControl/>
              <w:spacing w:line="340" w:lineRule="exact"/>
              <w:jc w:val="center"/>
              <w:rPr>
                <w:rFonts w:ascii="微软雅黑 Light" w:eastAsia="微软雅黑 Light" w:hAnsi="微软雅黑 Light" w:cs="微软雅黑 Light"/>
                <w:color w:val="000000"/>
                <w:szCs w:val="21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04EC4" w:rsidRDefault="00504EC4">
            <w:pPr>
              <w:widowControl/>
              <w:spacing w:line="340" w:lineRule="exact"/>
              <w:jc w:val="center"/>
              <w:textAlignment w:val="center"/>
              <w:rPr>
                <w:rFonts w:ascii="微软雅黑 Light" w:eastAsia="微软雅黑 Light" w:hAnsi="微软雅黑 Light" w:cs="微软雅黑 Light"/>
                <w:color w:val="000000"/>
                <w:szCs w:val="21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4EC4" w:rsidRDefault="002726E5">
            <w:pPr>
              <w:widowControl/>
              <w:spacing w:line="340" w:lineRule="exact"/>
              <w:jc w:val="center"/>
              <w:textAlignment w:val="center"/>
              <w:rPr>
                <w:rFonts w:ascii="微软雅黑 Light" w:eastAsia="微软雅黑 Light" w:hAnsi="微软雅黑 Light" w:cs="微软雅黑 Light"/>
                <w:color w:val="000000"/>
                <w:szCs w:val="21"/>
              </w:rPr>
            </w:pPr>
            <w:r>
              <w:rPr>
                <w:rFonts w:ascii="微软雅黑 Light" w:eastAsia="微软雅黑 Light" w:hAnsi="微软雅黑 Light" w:cs="微软雅黑 Light" w:hint="eastAsia"/>
                <w:color w:val="000000"/>
                <w:szCs w:val="21"/>
              </w:rPr>
              <w:t>人工智能与VR的结合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4EC4" w:rsidRDefault="002726E5">
            <w:pPr>
              <w:widowControl/>
              <w:spacing w:line="340" w:lineRule="exact"/>
              <w:jc w:val="center"/>
              <w:textAlignment w:val="center"/>
              <w:rPr>
                <w:rFonts w:ascii="微软雅黑 Light" w:eastAsia="微软雅黑 Light" w:hAnsi="微软雅黑 Light" w:cs="微软雅黑 Light"/>
                <w:color w:val="000000"/>
                <w:szCs w:val="21"/>
              </w:rPr>
            </w:pPr>
            <w:r>
              <w:rPr>
                <w:rFonts w:ascii="微软雅黑 Light" w:eastAsia="微软雅黑 Light" w:hAnsi="微软雅黑 Light" w:cs="微软雅黑 Light" w:hint="eastAsia"/>
                <w:color w:val="000000"/>
                <w:szCs w:val="21"/>
              </w:rPr>
              <w:t>吕云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504EC4" w:rsidRDefault="002726E5">
            <w:pPr>
              <w:widowControl/>
              <w:spacing w:line="340" w:lineRule="exact"/>
              <w:jc w:val="center"/>
              <w:textAlignment w:val="center"/>
              <w:rPr>
                <w:rFonts w:ascii="微软雅黑 Light" w:eastAsia="微软雅黑 Light" w:hAnsi="微软雅黑 Light" w:cs="微软雅黑 Light"/>
                <w:color w:val="000000"/>
                <w:szCs w:val="21"/>
              </w:rPr>
            </w:pPr>
            <w:r>
              <w:rPr>
                <w:rFonts w:ascii="微软雅黑 Light" w:eastAsia="微软雅黑 Light" w:hAnsi="微软雅黑 Light" w:cs="微软雅黑 Light" w:hint="eastAsia"/>
                <w:color w:val="000000"/>
                <w:sz w:val="18"/>
                <w:szCs w:val="18"/>
              </w:rPr>
              <w:t>5楼会议厅</w:t>
            </w:r>
          </w:p>
        </w:tc>
      </w:tr>
      <w:tr w:rsidR="00504EC4" w:rsidTr="00817302">
        <w:trPr>
          <w:trHeight w:val="29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C4" w:rsidRDefault="00504EC4">
            <w:pPr>
              <w:widowControl/>
              <w:spacing w:line="340" w:lineRule="exact"/>
              <w:jc w:val="center"/>
              <w:rPr>
                <w:rFonts w:ascii="微软雅黑 Light" w:eastAsia="微软雅黑 Light" w:hAnsi="微软雅黑 Light" w:cs="微软雅黑 Light"/>
                <w:color w:val="000000"/>
                <w:szCs w:val="21"/>
              </w:rPr>
            </w:pPr>
          </w:p>
        </w:tc>
        <w:tc>
          <w:tcPr>
            <w:tcW w:w="7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C4" w:rsidRDefault="002726E5">
            <w:pPr>
              <w:widowControl/>
              <w:spacing w:line="340" w:lineRule="exact"/>
              <w:jc w:val="center"/>
              <w:textAlignment w:val="center"/>
              <w:rPr>
                <w:rFonts w:ascii="微软雅黑 Light" w:eastAsia="微软雅黑 Light" w:hAnsi="微软雅黑 Light" w:cs="微软雅黑 Light"/>
                <w:color w:val="000000"/>
                <w:szCs w:val="21"/>
              </w:rPr>
            </w:pPr>
            <w:r>
              <w:rPr>
                <w:rFonts w:ascii="微软雅黑 Light" w:eastAsia="微软雅黑 Light" w:hAnsi="微软雅黑 Light" w:cs="微软雅黑 Light" w:hint="eastAsia"/>
                <w:color w:val="000000"/>
                <w:szCs w:val="21"/>
              </w:rPr>
              <w:t>晚餐（</w:t>
            </w:r>
            <w:r>
              <w:rPr>
                <w:rFonts w:ascii="微软雅黑 Light" w:eastAsia="微软雅黑 Light" w:hAnsi="微软雅黑 Light" w:cs="微软雅黑 Light" w:hint="eastAsia"/>
                <w:szCs w:val="21"/>
              </w:rPr>
              <w:t>18:00 -20:30，绍兴大酒店</w:t>
            </w:r>
            <w:r>
              <w:rPr>
                <w:rFonts w:ascii="微软雅黑 Light" w:eastAsia="微软雅黑 Light" w:hAnsi="微软雅黑 Light" w:cs="微软雅黑 Light" w:hint="eastAsia"/>
                <w:color w:val="000000"/>
                <w:szCs w:val="21"/>
              </w:rPr>
              <w:t>二楼宴会厅）</w:t>
            </w:r>
          </w:p>
        </w:tc>
      </w:tr>
      <w:tr w:rsidR="00504EC4" w:rsidTr="00817302">
        <w:trPr>
          <w:trHeight w:val="29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C4" w:rsidRDefault="002726E5">
            <w:pPr>
              <w:widowControl/>
              <w:spacing w:line="340" w:lineRule="exact"/>
              <w:jc w:val="center"/>
              <w:rPr>
                <w:rFonts w:ascii="微软雅黑 Light" w:eastAsia="微软雅黑 Light" w:hAnsi="微软雅黑 Light" w:cs="微软雅黑 Light"/>
                <w:color w:val="000000"/>
                <w:szCs w:val="21"/>
              </w:rPr>
            </w:pPr>
            <w:r>
              <w:rPr>
                <w:rFonts w:ascii="微软雅黑 Light" w:eastAsia="微软雅黑 Light" w:hAnsi="微软雅黑 Light" w:cs="微软雅黑 Light" w:hint="eastAsia"/>
                <w:color w:val="000000"/>
                <w:szCs w:val="21"/>
              </w:rPr>
              <w:t>5.19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EC4" w:rsidRDefault="002726E5">
            <w:pPr>
              <w:widowControl/>
              <w:spacing w:line="340" w:lineRule="exact"/>
              <w:jc w:val="center"/>
              <w:textAlignment w:val="center"/>
              <w:rPr>
                <w:rFonts w:ascii="微软雅黑 Light" w:eastAsia="微软雅黑 Light" w:hAnsi="微软雅黑 Light" w:cs="微软雅黑 Light"/>
                <w:color w:val="000000"/>
                <w:szCs w:val="21"/>
              </w:rPr>
            </w:pPr>
            <w:r>
              <w:rPr>
                <w:rFonts w:ascii="微软雅黑 Light" w:eastAsia="微软雅黑 Light" w:hAnsi="微软雅黑 Light" w:cs="微软雅黑 Light" w:hint="eastAsia"/>
                <w:color w:val="000000"/>
                <w:sz w:val="18"/>
                <w:szCs w:val="18"/>
              </w:rPr>
              <w:t>8:00-14：00</w:t>
            </w:r>
          </w:p>
        </w:tc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C4" w:rsidRDefault="002726E5">
            <w:pPr>
              <w:widowControl/>
              <w:spacing w:line="340" w:lineRule="exact"/>
              <w:jc w:val="center"/>
              <w:textAlignment w:val="center"/>
              <w:rPr>
                <w:rFonts w:ascii="微软雅黑 Light" w:eastAsia="微软雅黑 Light" w:hAnsi="微软雅黑 Light" w:cs="微软雅黑 Light"/>
                <w:color w:val="000000"/>
                <w:szCs w:val="21"/>
              </w:rPr>
            </w:pPr>
            <w:r>
              <w:rPr>
                <w:rFonts w:ascii="微软雅黑 Light" w:eastAsia="微软雅黑 Light" w:hAnsi="微软雅黑 Light" w:cs="微软雅黑 Light" w:hint="eastAsia"/>
                <w:color w:val="000000"/>
                <w:szCs w:val="21"/>
              </w:rPr>
              <w:t>离会（14:00前退房）</w:t>
            </w:r>
          </w:p>
        </w:tc>
      </w:tr>
      <w:tr w:rsidR="00504EC4" w:rsidTr="00817302">
        <w:trPr>
          <w:trHeight w:val="196"/>
        </w:trPr>
        <w:tc>
          <w:tcPr>
            <w:tcW w:w="8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C4" w:rsidRDefault="002726E5">
            <w:pPr>
              <w:widowControl/>
              <w:spacing w:line="340" w:lineRule="exact"/>
              <w:ind w:firstLineChars="350" w:firstLine="738"/>
              <w:jc w:val="center"/>
              <w:textAlignment w:val="center"/>
              <w:rPr>
                <w:rFonts w:ascii="微软雅黑 Light" w:eastAsia="微软雅黑 Light" w:hAnsi="微软雅黑 Light" w:cs="微软雅黑 Light"/>
                <w:b/>
                <w:color w:val="000000"/>
                <w:szCs w:val="21"/>
              </w:rPr>
            </w:pPr>
            <w:r>
              <w:rPr>
                <w:rFonts w:ascii="微软雅黑 Light" w:eastAsia="微软雅黑 Light" w:hAnsi="微软雅黑 Light" w:cs="微软雅黑 Light" w:hint="eastAsia"/>
                <w:b/>
                <w:color w:val="000000"/>
                <w:szCs w:val="21"/>
              </w:rPr>
              <w:t>备注:早餐（</w:t>
            </w:r>
            <w:r>
              <w:rPr>
                <w:rFonts w:ascii="微软雅黑 Light" w:eastAsia="微软雅黑 Light" w:hAnsi="微软雅黑 Light" w:cs="微软雅黑 Light" w:hint="eastAsia"/>
                <w:b/>
                <w:szCs w:val="21"/>
              </w:rPr>
              <w:t>7:00 -8:30，绍兴大酒店二楼宴会厅</w:t>
            </w:r>
            <w:r>
              <w:rPr>
                <w:rFonts w:ascii="微软雅黑 Light" w:eastAsia="微软雅黑 Light" w:hAnsi="微软雅黑 Light" w:cs="微软雅黑 Light" w:hint="eastAsia"/>
                <w:b/>
                <w:color w:val="000000"/>
                <w:szCs w:val="21"/>
              </w:rPr>
              <w:t>）</w:t>
            </w:r>
          </w:p>
        </w:tc>
      </w:tr>
    </w:tbl>
    <w:p w:rsidR="00504EC4" w:rsidRDefault="00504EC4">
      <w:pPr>
        <w:jc w:val="left"/>
        <w:rPr>
          <w:rFonts w:ascii="仿宋" w:eastAsia="仿宋" w:hAnsi="仿宋"/>
          <w:sz w:val="30"/>
          <w:szCs w:val="30"/>
        </w:rPr>
      </w:pPr>
    </w:p>
    <w:p w:rsidR="00817302" w:rsidRDefault="00817302">
      <w:pPr>
        <w:jc w:val="left"/>
        <w:rPr>
          <w:rFonts w:ascii="仿宋" w:eastAsia="仿宋" w:hAnsi="仿宋"/>
          <w:sz w:val="30"/>
          <w:szCs w:val="30"/>
        </w:rPr>
      </w:pPr>
    </w:p>
    <w:p w:rsidR="00817302" w:rsidRDefault="00817302">
      <w:pPr>
        <w:jc w:val="left"/>
        <w:rPr>
          <w:rFonts w:ascii="仿宋" w:eastAsia="仿宋" w:hAnsi="仿宋"/>
          <w:sz w:val="30"/>
          <w:szCs w:val="30"/>
        </w:rPr>
      </w:pPr>
    </w:p>
    <w:p w:rsidR="00817302" w:rsidRDefault="00817302">
      <w:pPr>
        <w:jc w:val="left"/>
        <w:rPr>
          <w:rFonts w:ascii="仿宋" w:eastAsia="仿宋" w:hAnsi="仿宋"/>
          <w:sz w:val="30"/>
          <w:szCs w:val="30"/>
        </w:rPr>
      </w:pPr>
    </w:p>
    <w:p w:rsidR="00817302" w:rsidRDefault="00817302">
      <w:pPr>
        <w:jc w:val="left"/>
        <w:rPr>
          <w:rFonts w:ascii="仿宋" w:eastAsia="仿宋" w:hAnsi="仿宋"/>
          <w:sz w:val="30"/>
          <w:szCs w:val="30"/>
        </w:rPr>
      </w:pPr>
    </w:p>
    <w:p w:rsidR="00817302" w:rsidRDefault="00817302">
      <w:pPr>
        <w:jc w:val="left"/>
        <w:rPr>
          <w:rFonts w:ascii="仿宋" w:eastAsia="仿宋" w:hAnsi="仿宋"/>
          <w:sz w:val="30"/>
          <w:szCs w:val="30"/>
        </w:rPr>
      </w:pPr>
    </w:p>
    <w:p w:rsidR="00817302" w:rsidRDefault="00817302">
      <w:pPr>
        <w:jc w:val="left"/>
        <w:rPr>
          <w:rFonts w:ascii="仿宋" w:eastAsia="仿宋" w:hAnsi="仿宋"/>
          <w:sz w:val="30"/>
          <w:szCs w:val="30"/>
        </w:rPr>
      </w:pPr>
    </w:p>
    <w:p w:rsidR="00817302" w:rsidRDefault="00817302">
      <w:pPr>
        <w:jc w:val="left"/>
        <w:rPr>
          <w:rFonts w:ascii="仿宋" w:eastAsia="仿宋" w:hAnsi="仿宋"/>
          <w:sz w:val="30"/>
          <w:szCs w:val="30"/>
        </w:rPr>
      </w:pPr>
    </w:p>
    <w:p w:rsidR="00817302" w:rsidRDefault="00817302">
      <w:pPr>
        <w:jc w:val="left"/>
        <w:rPr>
          <w:rFonts w:ascii="仿宋" w:eastAsia="仿宋" w:hAnsi="仿宋"/>
          <w:sz w:val="30"/>
          <w:szCs w:val="30"/>
        </w:rPr>
      </w:pPr>
    </w:p>
    <w:p w:rsidR="00504EC4" w:rsidRDefault="002726E5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乘车路线:</w:t>
      </w:r>
    </w:p>
    <w:p w:rsidR="00504EC4" w:rsidRDefault="002726E5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1.贵阳北站:乘坐K262路始发公交至相</w:t>
      </w:r>
      <w:proofErr w:type="gramStart"/>
      <w:r>
        <w:rPr>
          <w:rFonts w:ascii="仿宋" w:eastAsia="仿宋" w:hAnsi="仿宋" w:hint="eastAsia"/>
          <w:sz w:val="30"/>
          <w:szCs w:val="30"/>
        </w:rPr>
        <w:t>宝山站转</w:t>
      </w:r>
      <w:proofErr w:type="gramEnd"/>
      <w:r>
        <w:rPr>
          <w:rFonts w:ascii="仿宋" w:eastAsia="仿宋" w:hAnsi="仿宋" w:hint="eastAsia"/>
          <w:sz w:val="30"/>
          <w:szCs w:val="30"/>
        </w:rPr>
        <w:t>9路车到纪念塔站下车,乘坐出租车30元左右</w:t>
      </w:r>
    </w:p>
    <w:p w:rsidR="00504EC4" w:rsidRDefault="002726E5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2.贵阳火车站:乘坐78路始发公交至纪念塔站下车，乘坐出租车10元左右</w:t>
      </w:r>
    </w:p>
    <w:p w:rsidR="00504EC4" w:rsidRDefault="002726E5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3.贵阳机场(龙洞堡):机场巴士纪念塔站下车,乘坐出租车28元左右</w:t>
      </w:r>
    </w:p>
    <w:p w:rsidR="00504EC4" w:rsidRDefault="00504EC4">
      <w:pPr>
        <w:rPr>
          <w:rFonts w:ascii="仿宋" w:eastAsia="仿宋" w:hAnsi="仿宋"/>
          <w:sz w:val="30"/>
          <w:szCs w:val="30"/>
        </w:rPr>
      </w:pPr>
    </w:p>
    <w:p w:rsidR="00504EC4" w:rsidRDefault="00504EC4">
      <w:pPr>
        <w:rPr>
          <w:rFonts w:ascii="仿宋" w:eastAsia="仿宋" w:hAnsi="仿宋"/>
          <w:sz w:val="30"/>
          <w:szCs w:val="30"/>
        </w:rPr>
      </w:pPr>
    </w:p>
    <w:p w:rsidR="00504EC4" w:rsidRDefault="00504EC4">
      <w:pPr>
        <w:rPr>
          <w:rFonts w:ascii="仿宋" w:eastAsia="仿宋" w:hAnsi="仿宋"/>
          <w:sz w:val="30"/>
          <w:szCs w:val="30"/>
        </w:rPr>
      </w:pPr>
    </w:p>
    <w:p w:rsidR="00504EC4" w:rsidRDefault="00504EC4">
      <w:pPr>
        <w:rPr>
          <w:rFonts w:ascii="仿宋" w:eastAsia="仿宋" w:hAnsi="仿宋"/>
          <w:sz w:val="30"/>
          <w:szCs w:val="30"/>
        </w:rPr>
      </w:pPr>
    </w:p>
    <w:p w:rsidR="00504EC4" w:rsidRDefault="00504EC4">
      <w:pPr>
        <w:rPr>
          <w:rFonts w:ascii="仿宋" w:eastAsia="仿宋" w:hAnsi="仿宋"/>
          <w:sz w:val="30"/>
          <w:szCs w:val="30"/>
        </w:rPr>
      </w:pPr>
    </w:p>
    <w:p w:rsidR="00504EC4" w:rsidRDefault="00504EC4">
      <w:pPr>
        <w:rPr>
          <w:rFonts w:ascii="仿宋" w:eastAsia="仿宋" w:hAnsi="仿宋"/>
          <w:sz w:val="30"/>
          <w:szCs w:val="30"/>
        </w:rPr>
      </w:pPr>
    </w:p>
    <w:p w:rsidR="00504EC4" w:rsidRDefault="00504EC4">
      <w:pPr>
        <w:rPr>
          <w:rFonts w:ascii="仿宋" w:eastAsia="仿宋" w:hAnsi="仿宋"/>
          <w:sz w:val="30"/>
          <w:szCs w:val="30"/>
        </w:rPr>
      </w:pPr>
    </w:p>
    <w:p w:rsidR="00504EC4" w:rsidRDefault="00504EC4">
      <w:pPr>
        <w:rPr>
          <w:rFonts w:ascii="仿宋" w:eastAsia="仿宋" w:hAnsi="仿宋"/>
          <w:sz w:val="30"/>
          <w:szCs w:val="30"/>
        </w:rPr>
      </w:pPr>
    </w:p>
    <w:p w:rsidR="00504EC4" w:rsidRDefault="00504EC4">
      <w:pPr>
        <w:rPr>
          <w:rFonts w:ascii="仿宋" w:eastAsia="仿宋" w:hAnsi="仿宋"/>
          <w:sz w:val="30"/>
          <w:szCs w:val="30"/>
        </w:rPr>
      </w:pPr>
    </w:p>
    <w:p w:rsidR="00504EC4" w:rsidRDefault="00504EC4">
      <w:pPr>
        <w:rPr>
          <w:rFonts w:ascii="仿宋" w:eastAsia="仿宋" w:hAnsi="仿宋"/>
          <w:sz w:val="30"/>
          <w:szCs w:val="30"/>
        </w:rPr>
      </w:pPr>
    </w:p>
    <w:p w:rsidR="00504EC4" w:rsidRDefault="00504EC4">
      <w:pPr>
        <w:rPr>
          <w:rFonts w:ascii="仿宋" w:eastAsia="仿宋" w:hAnsi="仿宋"/>
          <w:sz w:val="30"/>
          <w:szCs w:val="30"/>
        </w:rPr>
      </w:pPr>
    </w:p>
    <w:p w:rsidR="00504EC4" w:rsidRDefault="00504EC4">
      <w:pPr>
        <w:rPr>
          <w:rFonts w:ascii="仿宋" w:eastAsia="仿宋" w:hAnsi="仿宋"/>
          <w:sz w:val="30"/>
          <w:szCs w:val="30"/>
        </w:rPr>
      </w:pPr>
    </w:p>
    <w:p w:rsidR="00504EC4" w:rsidRDefault="00504EC4">
      <w:pPr>
        <w:rPr>
          <w:rFonts w:ascii="仿宋" w:eastAsia="仿宋" w:hAnsi="仿宋"/>
          <w:sz w:val="30"/>
          <w:szCs w:val="30"/>
        </w:rPr>
      </w:pPr>
    </w:p>
    <w:p w:rsidR="00817302" w:rsidRDefault="00817302">
      <w:pPr>
        <w:rPr>
          <w:rFonts w:ascii="仿宋" w:eastAsia="仿宋" w:hAnsi="仿宋"/>
          <w:sz w:val="30"/>
          <w:szCs w:val="30"/>
        </w:rPr>
      </w:pPr>
    </w:p>
    <w:p w:rsidR="00817302" w:rsidRDefault="00817302">
      <w:pPr>
        <w:rPr>
          <w:rFonts w:ascii="仿宋" w:eastAsia="仿宋" w:hAnsi="仿宋"/>
          <w:sz w:val="30"/>
          <w:szCs w:val="30"/>
        </w:rPr>
      </w:pPr>
    </w:p>
    <w:p w:rsidR="00817302" w:rsidRDefault="00817302">
      <w:pPr>
        <w:rPr>
          <w:rFonts w:ascii="仿宋" w:eastAsia="仿宋" w:hAnsi="仿宋"/>
          <w:sz w:val="30"/>
          <w:szCs w:val="30"/>
        </w:rPr>
      </w:pPr>
    </w:p>
    <w:p w:rsidR="00817302" w:rsidRDefault="00817302">
      <w:pPr>
        <w:rPr>
          <w:rFonts w:ascii="仿宋" w:eastAsia="仿宋" w:hAnsi="仿宋"/>
          <w:sz w:val="30"/>
          <w:szCs w:val="30"/>
        </w:rPr>
      </w:pPr>
    </w:p>
    <w:p w:rsidR="00817302" w:rsidRDefault="00817302">
      <w:pPr>
        <w:rPr>
          <w:rFonts w:ascii="仿宋" w:eastAsia="仿宋" w:hAnsi="仿宋"/>
          <w:sz w:val="30"/>
          <w:szCs w:val="30"/>
        </w:rPr>
      </w:pPr>
    </w:p>
    <w:p w:rsidR="00817302" w:rsidRDefault="00817302">
      <w:pPr>
        <w:rPr>
          <w:rFonts w:ascii="仿宋" w:eastAsia="仿宋" w:hAnsi="仿宋"/>
          <w:sz w:val="30"/>
          <w:szCs w:val="30"/>
        </w:rPr>
      </w:pPr>
    </w:p>
    <w:p w:rsidR="00817302" w:rsidRDefault="00817302">
      <w:pPr>
        <w:rPr>
          <w:rFonts w:ascii="仿宋" w:eastAsia="仿宋" w:hAnsi="仿宋"/>
          <w:sz w:val="30"/>
          <w:szCs w:val="30"/>
        </w:rPr>
      </w:pPr>
    </w:p>
    <w:p w:rsidR="00817302" w:rsidRDefault="00817302">
      <w:pPr>
        <w:rPr>
          <w:rFonts w:ascii="仿宋" w:eastAsia="仿宋" w:hAnsi="仿宋"/>
          <w:sz w:val="30"/>
          <w:szCs w:val="30"/>
        </w:rPr>
      </w:pPr>
    </w:p>
    <w:p w:rsidR="00817302" w:rsidRDefault="00817302">
      <w:pPr>
        <w:rPr>
          <w:rFonts w:ascii="仿宋" w:eastAsia="仿宋" w:hAnsi="仿宋"/>
          <w:sz w:val="30"/>
          <w:szCs w:val="30"/>
        </w:rPr>
      </w:pPr>
    </w:p>
    <w:p w:rsidR="00817302" w:rsidRDefault="00817302">
      <w:pPr>
        <w:rPr>
          <w:rFonts w:ascii="仿宋" w:eastAsia="仿宋" w:hAnsi="仿宋"/>
          <w:sz w:val="30"/>
          <w:szCs w:val="30"/>
        </w:rPr>
      </w:pPr>
    </w:p>
    <w:p w:rsidR="00504EC4" w:rsidRDefault="007643CC" w:rsidP="00817302">
      <w:pPr>
        <w:widowControl/>
        <w:adjustRightInd w:val="0"/>
        <w:snapToGrid w:val="0"/>
        <w:spacing w:after="200" w:line="500" w:lineRule="exact"/>
        <w:ind w:firstLineChars="100" w:firstLine="280"/>
        <w:jc w:val="left"/>
      </w:pPr>
      <w:r w:rsidRPr="007643CC">
        <w:rPr>
          <w:color w:val="000000" w:themeColor="text1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线 5" o:spid="_x0000_s2054" type="#_x0000_t32" style="position:absolute;left:0;text-align:left;margin-left:1.5pt;margin-top:.75pt;width:435.65pt;height:.75pt;z-index:251657216"/>
        </w:pict>
      </w:r>
      <w:r w:rsidRPr="007643CC">
        <w:rPr>
          <w:color w:val="000000" w:themeColor="text1"/>
          <w:sz w:val="28"/>
          <w:szCs w:val="28"/>
        </w:rPr>
        <w:pict>
          <v:shape id="直线 4" o:spid="_x0000_s2055" type="#_x0000_t32" style="position:absolute;left:0;text-align:left;margin-left:1.5pt;margin-top:29.75pt;width:436.4pt;height:.65pt;z-index:251658240"/>
        </w:pict>
      </w:r>
      <w:r w:rsidR="002726E5">
        <w:rPr>
          <w:rFonts w:ascii="仿宋_GB2312" w:eastAsia="仿宋_GB2312" w:hint="eastAsia"/>
          <w:color w:val="000000" w:themeColor="text1"/>
          <w:sz w:val="28"/>
          <w:szCs w:val="28"/>
        </w:rPr>
        <w:t>河南省电化教育馆</w:t>
      </w:r>
      <w:r w:rsidR="002726E5">
        <w:rPr>
          <w:rFonts w:ascii="仿宋_GB2312" w:eastAsia="仿宋_GB2312"/>
          <w:color w:val="000000" w:themeColor="text1"/>
          <w:sz w:val="28"/>
          <w:szCs w:val="28"/>
        </w:rPr>
        <w:t xml:space="preserve">                  </w:t>
      </w:r>
      <w:r w:rsidR="002726E5">
        <w:rPr>
          <w:rFonts w:ascii="仿宋_GB2312" w:eastAsia="仿宋_GB2312" w:hint="eastAsia"/>
          <w:color w:val="000000" w:themeColor="text1"/>
          <w:sz w:val="28"/>
          <w:szCs w:val="28"/>
        </w:rPr>
        <w:t xml:space="preserve">     </w:t>
      </w:r>
      <w:r w:rsidR="002726E5">
        <w:rPr>
          <w:rFonts w:ascii="仿宋_GB2312" w:eastAsia="仿宋_GB2312"/>
          <w:color w:val="000000" w:themeColor="text1"/>
          <w:sz w:val="28"/>
          <w:szCs w:val="28"/>
        </w:rPr>
        <w:t>2018</w:t>
      </w:r>
      <w:r w:rsidR="002726E5">
        <w:rPr>
          <w:rFonts w:ascii="仿宋_GB2312" w:eastAsia="仿宋_GB2312" w:hint="eastAsia"/>
          <w:color w:val="000000" w:themeColor="text1"/>
          <w:sz w:val="28"/>
          <w:szCs w:val="28"/>
        </w:rPr>
        <w:t>年4月19日印发</w:t>
      </w:r>
    </w:p>
    <w:sectPr w:rsidR="00504EC4" w:rsidSect="00504EC4">
      <w:pgSz w:w="11906" w:h="16838"/>
      <w:pgMar w:top="1134" w:right="1247" w:bottom="907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81D" w:rsidRDefault="00B7681D" w:rsidP="00504EC4">
      <w:r>
        <w:separator/>
      </w:r>
    </w:p>
  </w:endnote>
  <w:endnote w:type="continuationSeparator" w:id="0">
    <w:p w:rsidR="00B7681D" w:rsidRDefault="00B7681D" w:rsidP="00504E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楷体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微软雅黑 Light">
    <w:altName w:val="黑体"/>
    <w:charset w:val="86"/>
    <w:family w:val="swiss"/>
    <w:pitch w:val="default"/>
    <w:sig w:usb0="00000000" w:usb1="00000000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EC4" w:rsidRDefault="007643CC">
    <w:pPr>
      <w:pStyle w:val="a3"/>
      <w:rPr>
        <w:rFonts w:ascii="仿宋" w:eastAsia="仿宋" w:hAnsi="仿宋" w:cs="仿宋"/>
        <w:sz w:val="28"/>
        <w:szCs w:val="28"/>
      </w:rPr>
    </w:pPr>
    <w:r w:rsidRPr="007643CC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208pt;margin-top:0;width:2in;height:2in;z-index:251658240;mso-wrap-style:none;mso-position-horizontal:right;mso-position-horizontal-relative:margin" filled="f" stroked="f">
          <v:textbox style="mso-fit-shape-to-text:t" inset="0,0,0,0">
            <w:txbxContent>
              <w:p w:rsidR="00504EC4" w:rsidRDefault="002726E5">
                <w:pPr>
                  <w:pStyle w:val="a3"/>
                </w:pPr>
                <w:r>
                  <w:rPr>
                    <w:rFonts w:ascii="仿宋" w:eastAsia="仿宋" w:hAnsi="仿宋" w:cs="仿宋" w:hint="eastAsia"/>
                    <w:sz w:val="28"/>
                    <w:szCs w:val="28"/>
                  </w:rPr>
                  <w:t>-</w:t>
                </w:r>
                <w:r w:rsidR="007643CC">
                  <w:rPr>
                    <w:rFonts w:ascii="仿宋" w:eastAsia="仿宋" w:hAnsi="仿宋" w:cs="仿宋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仿宋" w:eastAsia="仿宋" w:hAnsi="仿宋" w:cs="仿宋" w:hint="eastAsia"/>
                    <w:sz w:val="28"/>
                    <w:szCs w:val="28"/>
                  </w:rPr>
                  <w:instrText xml:space="preserve"> PAGE  \* MERGEFORMAT </w:instrText>
                </w:r>
                <w:r w:rsidR="007643CC">
                  <w:rPr>
                    <w:rFonts w:ascii="仿宋" w:eastAsia="仿宋" w:hAnsi="仿宋" w:cs="仿宋" w:hint="eastAsia"/>
                    <w:sz w:val="28"/>
                    <w:szCs w:val="28"/>
                  </w:rPr>
                  <w:fldChar w:fldCharType="separate"/>
                </w:r>
                <w:r w:rsidR="006D25B2">
                  <w:rPr>
                    <w:rFonts w:ascii="仿宋" w:eastAsia="仿宋" w:hAnsi="仿宋" w:cs="仿宋"/>
                    <w:noProof/>
                    <w:sz w:val="28"/>
                    <w:szCs w:val="28"/>
                  </w:rPr>
                  <w:t>6</w:t>
                </w:r>
                <w:r w:rsidR="007643CC">
                  <w:rPr>
                    <w:rFonts w:ascii="仿宋" w:eastAsia="仿宋" w:hAnsi="仿宋" w:cs="仿宋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仿宋" w:eastAsia="仿宋" w:hAnsi="仿宋" w:cs="仿宋" w:hint="eastAsia"/>
                    <w:sz w:val="28"/>
                    <w:szCs w:val="28"/>
                  </w:rPr>
                  <w:t>-</w:t>
                </w:r>
              </w:p>
            </w:txbxContent>
          </v:textbox>
          <w10:wrap anchorx="margin"/>
        </v:shape>
      </w:pict>
    </w:r>
  </w:p>
  <w:p w:rsidR="00504EC4" w:rsidRDefault="00504EC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81D" w:rsidRDefault="00B7681D" w:rsidP="00504EC4">
      <w:r>
        <w:separator/>
      </w:r>
    </w:p>
  </w:footnote>
  <w:footnote w:type="continuationSeparator" w:id="0">
    <w:p w:rsidR="00B7681D" w:rsidRDefault="00B7681D" w:rsidP="00504E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 fillcolor="white">
      <v:fill color="white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10C7"/>
    <w:rsid w:val="000635BC"/>
    <w:rsid w:val="0008069D"/>
    <w:rsid w:val="000A367B"/>
    <w:rsid w:val="0016295A"/>
    <w:rsid w:val="001964A4"/>
    <w:rsid w:val="001D513D"/>
    <w:rsid w:val="00221788"/>
    <w:rsid w:val="00236541"/>
    <w:rsid w:val="002570A6"/>
    <w:rsid w:val="002726E5"/>
    <w:rsid w:val="002A43CE"/>
    <w:rsid w:val="003D18E6"/>
    <w:rsid w:val="003F16F7"/>
    <w:rsid w:val="004832FA"/>
    <w:rsid w:val="004A45BB"/>
    <w:rsid w:val="00504EC4"/>
    <w:rsid w:val="0056529B"/>
    <w:rsid w:val="005919F5"/>
    <w:rsid w:val="00677944"/>
    <w:rsid w:val="006A1A58"/>
    <w:rsid w:val="006D25B2"/>
    <w:rsid w:val="007643CC"/>
    <w:rsid w:val="00817302"/>
    <w:rsid w:val="008B39D5"/>
    <w:rsid w:val="008D59AD"/>
    <w:rsid w:val="008F10C7"/>
    <w:rsid w:val="009066B4"/>
    <w:rsid w:val="00955EDB"/>
    <w:rsid w:val="009A1B47"/>
    <w:rsid w:val="00AB761F"/>
    <w:rsid w:val="00B27B34"/>
    <w:rsid w:val="00B479A9"/>
    <w:rsid w:val="00B53284"/>
    <w:rsid w:val="00B7681D"/>
    <w:rsid w:val="00BD583E"/>
    <w:rsid w:val="00BF003B"/>
    <w:rsid w:val="00BF1C37"/>
    <w:rsid w:val="00C2335D"/>
    <w:rsid w:val="00C55510"/>
    <w:rsid w:val="00E93618"/>
    <w:rsid w:val="00F55599"/>
    <w:rsid w:val="00F753A8"/>
    <w:rsid w:val="00F9767B"/>
    <w:rsid w:val="00FB3FE3"/>
    <w:rsid w:val="00FC346F"/>
    <w:rsid w:val="0C8723F5"/>
    <w:rsid w:val="18D30504"/>
    <w:rsid w:val="53FD38DB"/>
    <w:rsid w:val="7AE96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color="white">
      <v:fill color="white"/>
    </o:shapedefaults>
    <o:shapelayout v:ext="edit">
      <o:idmap v:ext="edit" data="2"/>
      <o:rules v:ext="edit">
        <o:r id="V:Rule3" type="connector" idref="#直线 5"/>
        <o:r id="V:Rule4" type="connector" idref="#直线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EC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504EC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504E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504E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504E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504EC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504EC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504EC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504EC4"/>
  </w:style>
  <w:style w:type="paragraph" w:styleId="a6">
    <w:name w:val="List Paragraph"/>
    <w:basedOn w:val="a"/>
    <w:uiPriority w:val="34"/>
    <w:qFormat/>
    <w:rsid w:val="00504EC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3073" textRotate="1"/>
    <customShpInfo spid="_x0000_s2054"/>
    <customShpInfo spid="_x0000_s205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255</Words>
  <Characters>1459</Characters>
  <Application>Microsoft Office Word</Application>
  <DocSecurity>0</DocSecurity>
  <Lines>12</Lines>
  <Paragraphs>3</Paragraphs>
  <ScaleCrop>false</ScaleCrop>
  <Company>china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 user</cp:lastModifiedBy>
  <cp:revision>17</cp:revision>
  <cp:lastPrinted>2018-04-23T01:55:00Z</cp:lastPrinted>
  <dcterms:created xsi:type="dcterms:W3CDTF">2018-03-23T08:48:00Z</dcterms:created>
  <dcterms:modified xsi:type="dcterms:W3CDTF">2018-04-24T02:13:00Z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