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4" w:rsidRDefault="00991FC4" w:rsidP="00991FC4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76CEF" w:rsidRDefault="00276CEF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河南省电化教育馆</w:t>
      </w: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991FC4" w:rsidTr="001724A0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991FC4" w:rsidRPr="00EC5AE3" w:rsidRDefault="00991FC4" w:rsidP="00DE57CD">
            <w:pPr>
              <w:jc w:val="center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 w:rsidRPr="00EC5AE3">
              <w:rPr>
                <w:rFonts w:ascii="仿宋_GB2312" w:eastAsia="仿宋_GB2312" w:hint="eastAsia"/>
                <w:sz w:val="32"/>
              </w:rPr>
              <w:t>豫电教馆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〔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2018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〕</w:t>
            </w:r>
            <w:r w:rsidR="00DE57CD">
              <w:rPr>
                <w:rFonts w:ascii="Times New Roman" w:eastAsia="仿宋_GB2312" w:hAnsi="Times New Roman" w:cs="Times New Roman" w:hint="eastAsia"/>
                <w:sz w:val="32"/>
              </w:rPr>
              <w:t>95</w:t>
            </w:r>
            <w:r w:rsidRPr="00EC5AE3">
              <w:rPr>
                <w:rFonts w:ascii="仿宋_GB2312" w:eastAsia="仿宋_GB2312" w:hint="eastAsia"/>
                <w:sz w:val="32"/>
              </w:rPr>
              <w:t>号</w:t>
            </w:r>
          </w:p>
        </w:tc>
      </w:tr>
    </w:tbl>
    <w:p w:rsidR="00DE57CD" w:rsidRDefault="00DE57CD" w:rsidP="00DE57CD">
      <w:pPr>
        <w:pStyle w:val="1"/>
        <w:spacing w:beforeAutospacing="0" w:afterAutospacing="0" w:line="700" w:lineRule="exact"/>
        <w:jc w:val="center"/>
        <w:rPr>
          <w:rFonts w:ascii="方正小标宋简体" w:eastAsia="方正小标宋简体" w:hAnsi="方正小标宋简体" w:cs="方正小标宋简体"/>
          <w:b w:val="0"/>
          <w:kern w:val="1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/>
          <w:b w:val="0"/>
          <w:kern w:val="1"/>
          <w:sz w:val="44"/>
          <w:szCs w:val="44"/>
        </w:rPr>
        <w:t>关于公布“腾讯智慧校园”第一期试点名单的通知</w:t>
      </w:r>
    </w:p>
    <w:p w:rsidR="00DE57CD" w:rsidRPr="00DE57CD" w:rsidRDefault="00DE57CD" w:rsidP="00DE57CD">
      <w:pPr>
        <w:pStyle w:val="1"/>
        <w:spacing w:beforeAutospacing="0" w:afterAutospacing="0" w:line="700" w:lineRule="exact"/>
        <w:jc w:val="center"/>
        <w:rPr>
          <w:rFonts w:ascii="方正小标宋简体" w:eastAsia="方正小标宋简体" w:hAnsi="方正小标宋简体" w:cs="方正小标宋简体"/>
          <w:b w:val="0"/>
          <w:kern w:val="1"/>
          <w:sz w:val="44"/>
          <w:szCs w:val="44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各省辖市、省直管县（市）电教馆（中心），厅直属中小学校：</w:t>
      </w:r>
    </w:p>
    <w:p w:rsidR="00DE57CD" w:rsidRDefault="00DE57CD" w:rsidP="00DE57CD">
      <w:pPr>
        <w:pStyle w:val="BodyTextIndent"/>
        <w:spacing w:line="580" w:lineRule="exact"/>
        <w:ind w:left="0" w:firstLine="0"/>
        <w:jc w:val="left"/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 xml:space="preserve">     为全面贯彻教育部《教育信息化2.0行动计划》和《中小学数字校园建设规范（试行）》有关精神，切实</w:t>
      </w:r>
      <w:r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  <w:t>推进“数字校园建设覆盖全体学校”,根据河南省电化教育馆《关于开展中小学校“腾讯智慧校园”试点工作的通知》（豫电教馆〔2018〕73号）的要求，经各地自主申报，市、县两级电教部门推荐，省电化教育馆审核确定，郑州市金水区等12个县（区）为第一期</w:t>
      </w: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>“腾讯智慧校园”</w:t>
      </w:r>
      <w:r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  <w:t>试点区域，河南省实验中学、</w:t>
      </w:r>
      <w:r>
        <w:rPr>
          <w:rFonts w:ascii="仿宋_GB2312" w:eastAsia="仿宋_GB2312" w:hAnsi="仿宋_GB2312" w:cs="仿宋_GB2312" w:hint="eastAsia"/>
          <w:b w:val="0"/>
          <w:kern w:val="0"/>
          <w:sz w:val="32"/>
          <w:szCs w:val="32"/>
        </w:rPr>
        <w:t>郑州市第九中学</w:t>
      </w:r>
      <w:r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  <w:t>等100所学校为第一期</w:t>
      </w: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>“腾讯智慧校园”</w:t>
      </w:r>
      <w:r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  <w:t>试点学校，现将名单予以公布（见附件1、2）。各试点单位在接到本通知后，请尽快组织开展试点工作。试点中</w:t>
      </w:r>
      <w:r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  <w:lastRenderedPageBreak/>
        <w:t>如发现问题，请及时向省电化教育馆反馈。</w:t>
      </w:r>
    </w:p>
    <w:p w:rsidR="00DE57CD" w:rsidRDefault="00DE57CD" w:rsidP="00DE57CD">
      <w:pPr>
        <w:pStyle w:val="BodyTextIndent"/>
        <w:spacing w:line="580" w:lineRule="exact"/>
        <w:ind w:left="0" w:firstLine="0"/>
        <w:jc w:val="left"/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  <w:t>省电化教育馆信息化推进办公室联系人：许恒娟</w:t>
      </w:r>
    </w:p>
    <w:p w:rsidR="00DE57CD" w:rsidRDefault="00DE57CD" w:rsidP="00DE57CD">
      <w:pPr>
        <w:pStyle w:val="BodyTextIndent"/>
        <w:spacing w:line="580" w:lineRule="exact"/>
        <w:ind w:left="0" w:firstLine="0"/>
        <w:jc w:val="left"/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  <w:t>联系电话：0371-66329808</w:t>
      </w:r>
    </w:p>
    <w:p w:rsidR="00DE57CD" w:rsidRDefault="00DE57CD" w:rsidP="00DE57CD">
      <w:pPr>
        <w:pStyle w:val="BodyTextIndent"/>
        <w:spacing w:line="580" w:lineRule="exact"/>
        <w:ind w:left="0" w:firstLine="0"/>
        <w:jc w:val="left"/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  <w:t>电子邮箱：hndjxtb@163.com</w:t>
      </w:r>
    </w:p>
    <w:p w:rsidR="00DE57CD" w:rsidRDefault="00DE57CD" w:rsidP="00DE57CD">
      <w:pPr>
        <w:pStyle w:val="BodyTextIndent"/>
        <w:spacing w:line="580" w:lineRule="exact"/>
        <w:ind w:left="0" w:firstLine="0"/>
        <w:jc w:val="left"/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  <w:t>腾讯智慧校园河南运营中心联系人：狄鑫</w:t>
      </w:r>
    </w:p>
    <w:p w:rsidR="00DE57CD" w:rsidRDefault="00DE57CD" w:rsidP="00DE57CD">
      <w:pPr>
        <w:pStyle w:val="BodyTextIndent"/>
        <w:spacing w:line="580" w:lineRule="exact"/>
        <w:ind w:left="0" w:firstLine="0"/>
        <w:jc w:val="left"/>
        <w:rPr>
          <w:rFonts w:ascii="仿宋_GB2312" w:eastAsia="仿宋_GB2312" w:hAnsi="仿宋_GB2312" w:cs="仿宋_GB2312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  <w:t>联系电话：13283711239</w:t>
      </w: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8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附件：1.“</w:t>
      </w:r>
      <w:r>
        <w:rPr>
          <w:rFonts w:ascii="仿宋_GB2312" w:eastAsia="仿宋_GB2312" w:hAnsi="仿宋_GB2312" w:cs="仿宋_GB2312" w:hint="eastAsia"/>
          <w:sz w:val="32"/>
          <w:szCs w:val="32"/>
        </w:rPr>
        <w:t>腾讯智慧校园”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第一期</w:t>
      </w:r>
      <w:r>
        <w:rPr>
          <w:rFonts w:ascii="仿宋_GB2312" w:eastAsia="仿宋_GB2312" w:hAnsi="仿宋_GB2312" w:cs="仿宋_GB2312" w:hint="eastAsia"/>
          <w:sz w:val="32"/>
          <w:szCs w:val="32"/>
        </w:rPr>
        <w:t>试点区域名单</w:t>
      </w: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腾讯智慧校园”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第一期</w:t>
      </w:r>
      <w:r>
        <w:rPr>
          <w:rFonts w:ascii="仿宋_GB2312" w:eastAsia="仿宋_GB2312" w:hAnsi="仿宋_GB2312" w:cs="仿宋_GB2312" w:hint="eastAsia"/>
          <w:sz w:val="32"/>
          <w:szCs w:val="32"/>
        </w:rPr>
        <w:t>试点学校名单</w:t>
      </w: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80" w:lineRule="exac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80" w:lineRule="exac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80" w:lineRule="exac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80" w:lineRule="exac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80" w:lineRule="exact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2018年11月6日</w:t>
      </w: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黑体" w:eastAsia="黑体" w:hAnsi="黑体" w:cs="Times New Roman"/>
          <w:kern w:val="1"/>
          <w:sz w:val="32"/>
          <w:szCs w:val="32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黑体" w:eastAsia="黑体" w:hAnsi="黑体" w:cs="Times New Roman"/>
          <w:kern w:val="1"/>
          <w:sz w:val="32"/>
          <w:szCs w:val="32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黑体" w:eastAsia="黑体" w:hAnsi="黑体" w:cs="Times New Roman"/>
          <w:kern w:val="1"/>
          <w:sz w:val="32"/>
          <w:szCs w:val="32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黑体" w:eastAsia="黑体" w:hAnsi="黑体" w:cs="Times New Roman"/>
          <w:kern w:val="1"/>
          <w:sz w:val="32"/>
          <w:szCs w:val="32"/>
        </w:rPr>
      </w:pPr>
    </w:p>
    <w:p w:rsidR="004F7A11" w:rsidRDefault="004F7A11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黑体" w:eastAsia="黑体" w:hAnsi="黑体" w:cs="Times New Roman"/>
          <w:kern w:val="1"/>
          <w:sz w:val="32"/>
          <w:szCs w:val="32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Times New Roman"/>
          <w:kern w:val="1"/>
          <w:sz w:val="32"/>
          <w:szCs w:val="32"/>
        </w:rPr>
        <w:lastRenderedPageBreak/>
        <w:t>附件1：</w:t>
      </w: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kern w:val="1"/>
          <w:sz w:val="32"/>
          <w:szCs w:val="32"/>
        </w:rPr>
        <w:t>“</w:t>
      </w:r>
      <w:r>
        <w:rPr>
          <w:rFonts w:ascii="Times New Roman" w:hAnsi="Times New Roman" w:cs="Times New Roman"/>
          <w:b/>
          <w:kern w:val="1"/>
          <w:sz w:val="32"/>
          <w:szCs w:val="32"/>
        </w:rPr>
        <w:t>腾讯智慧校园</w:t>
      </w:r>
      <w:r>
        <w:rPr>
          <w:rFonts w:ascii="Times New Roman" w:hAnsi="Times New Roman" w:cs="Times New Roman"/>
          <w:b/>
          <w:kern w:val="1"/>
          <w:sz w:val="32"/>
          <w:szCs w:val="32"/>
        </w:rPr>
        <w:t>”</w:t>
      </w:r>
      <w:r>
        <w:rPr>
          <w:rFonts w:ascii="Times New Roman" w:hAnsi="Times New Roman" w:cs="Times New Roman"/>
          <w:b/>
          <w:kern w:val="1"/>
          <w:sz w:val="32"/>
          <w:szCs w:val="32"/>
        </w:rPr>
        <w:t>第一期试点区域名单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9"/>
        <w:gridCol w:w="1065"/>
        <w:gridCol w:w="1695"/>
        <w:gridCol w:w="4890"/>
      </w:tblGrid>
      <w:tr w:rsidR="00DE57CD" w:rsidTr="00001127">
        <w:trPr>
          <w:trHeight w:val="39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地市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区域单位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参与学校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郑州市上街区教育体育局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郑州市第二外国语学校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郑州市上街实验高级中学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郑州市第二外国语中学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郑州市第100中学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郑州市上街实验初级中学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郑州市上街区中心路小学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郑州市上街区新建小学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郑州市上街区实验小学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郑州市上街区外国语小学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郑州市上街区铝城小学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郑州市上街区曙光小学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郑州市上街区金华小学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郑州市上街区丹江路小学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郑州市上街区幼儿园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郑州市上街区实验幼儿园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郑州市金水区教育发展研究中心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lastRenderedPageBreak/>
              <w:t>郑州市第七十一中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金水区文化路一小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金水区四月天小学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郑州市第七十六中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金水区丰产路小学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金水区农科路小学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金水区凤凰双语小学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金水区经三路小学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郑州市第七十五中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金水区艺术小学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金水区纬五路一小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金水区优胜路小学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金水区文化路二小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金水区纬三路小学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金水区艺术小学金科校区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惠济区教育信息中心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lastRenderedPageBreak/>
              <w:t>惠济区第六中学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惠济区花园口小学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惠济区大庙小学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郑州市京水回民小学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惠济区石桥小学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惠济区申庄小学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惠济区八堡小学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惠济区锦艺实验小学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惠济区杜庄小学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惠济区师家河小学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惠济区双桥小学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惠济区薛岗小学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惠济区大河路中心小学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惠济区保和寨小学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惠济区岗李小学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惠济区铁炉寨小学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惠济区老鸦陈小学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惠济区江山路一小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惠济区南阳小学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惠济区第五初级中学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惠济区古荥小学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惠济区古荥实验小学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惠济区孙庄小学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惠济区黄河桥小学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惠济区南王村小学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惠济区迎宾路小学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惠济区金洼小学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惠济区香山小学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惠济区青寨小学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惠济区开元路小学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惠济区贾河小学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惠济区银山小学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惠济区弓寨小学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惠济区固城小学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惠济区胖庄小学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郑州市第七十九中学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惠济区第一初级中学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惠济区艺术小学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惠济区东风路小学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惠济区实验小学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郑州市第二十中学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平顶山高新技术产业开发区农村工作和社会事务局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高新区第一小学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高新区第二小学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高新区小营小学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高新区遵化店镇遵化店村小学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高新区遵化店镇孙庄小学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高新区遵化店镇溪庄小学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高新区遵化店镇张楼小学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高新区第一初级中学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平顶山市石龙区教育体育局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平顶山市第三十二中学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平顶山市石龙区中心小学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平顶山市石龙区中鸿小学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平顶山市石龙区艳伟学校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平顶山市石龙区大庄学校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平顶山市石龙区四中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平顶山市石龙区军营学校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平顶山市石龙区宋坪学校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平顶山市石龙区赵岭学校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平顶山市鲁山县梁洼十小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平顶山市鲁山县梁洼九小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平顶山市鲁山县梁洼七小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平顶山市石龙区下河学校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安阳市北关区教育科技体育局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安阳市自由路小学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安阳市豆腐营小学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安阳市胜利路小学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安阳市灯塔路小学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安阳市健康路小学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安阳市安阳桥小学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安阳市中华小学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安阳市崇义小学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安阳市南厂街小学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安阳市西漳涧小学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安阳县柏庄镇东方红小学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安阳县柏庄镇第一初级中学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安阳市永安街小学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淇县电化教育中心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淇县第五中学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淇县实验学校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淇县前进小学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淇县铁西小学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鹤壁市山城区教育局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鹤壁市综合高中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鹤壁市山城区实验中学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山城区第一中学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鹤壁市山城区实验小学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鹤壁市山城区春蕾小学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鹤壁市山城区第一小学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鹤壁市山城区第五小学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鹤壁市山城区第六小学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鹤壁市山城区第七小学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鹤壁市山城区第八小学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鹤壁市山城区第九小学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鹤壁市山城区第十小学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鹤壁市山城区第十一小学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鹤壁市山城区实验幼儿园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鹤壁市山城区第一幼儿园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山城区第十小学附属幼儿园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鹤壁市山城区石林镇中心幼儿园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鹤壁市山城区鹿楼乡鹿楼中心小学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鹤壁市山城区火车站小学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鹤壁市山城区鹿楼乡陈家湾学校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鹤壁市山城区鹿楼乡故县中心小学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鹤壁市山城区石林镇石林中心校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鹤壁市山城区石林镇石林中心校温家沟小学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鹤壁市山城区石林镇石林中心校马村小学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鹤壁市山城区石林镇寺望台中心校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鹤壁市山城区石林镇黑塔小学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鹤壁市山城区石林镇时丰小学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鹤壁市山城区石林镇张家窑小学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鹤壁市山城区石林镇耿寺中心校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焦作市解放区教育局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焦作市第十九中学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焦作市解放区实验学校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焦作市解放区团结街小学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焦作市解放区王褚中心小学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焦作市解放区幸福街小学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焦作市解放区映湖路小学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焦作市解放区环城南路第一小学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焦作市解放区学生路小学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焦作市第十中学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焦作市第二十九中学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6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南乐县</w:t>
            </w: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教育局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南乐县第二实验小学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南乐县第四实验小学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南乐县育才小学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元村镇初级中学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张果屯镇初级中学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千口镇初级中学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南乐县实验中学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南乐县第二初级中学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西邵乡五花营中心小学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寺庄乡东寺庄中心小学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7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许昌市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许昌市建安区教育体育局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许昌新区实验学校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建安区第一实验学校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建安区第一高级中学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建安区小召乡一中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建安区河街乡一中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建安区实验小学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建安区龙泉街小学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建安区张潘镇一中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建安区灵井镇灵北小学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建安区椹涧乡一中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8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鹿邑县电化教育馆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鹿邑县第二实验中学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鹿邑县贾滩镇中心学校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鹿邑县贾滩镇中心小学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鹿邑县贾滩镇启亮中学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鹿邑县杨湖口乡中心小学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鹿邑县王皮溜镇中心小学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鹿邑县观堂镇志成学校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鹿邑县赵村乡中心学校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鹿邑县涡北镇姚庄学校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鹿邑县玄武镇第一初级中学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鹿邑县真源办事处私立老君台小学</w:t>
            </w:r>
          </w:p>
        </w:tc>
      </w:tr>
    </w:tbl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right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right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right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Times New Roman" w:hAnsi="Times New Roman" w:cs="Times New Roman"/>
          <w:b/>
          <w:kern w:val="1"/>
          <w:sz w:val="32"/>
          <w:szCs w:val="32"/>
        </w:rPr>
      </w:pPr>
      <w:r>
        <w:rPr>
          <w:rFonts w:ascii="黑体" w:eastAsia="黑体" w:hAnsi="黑体" w:cs="Times New Roman"/>
          <w:kern w:val="1"/>
          <w:sz w:val="32"/>
          <w:szCs w:val="32"/>
        </w:rPr>
        <w:t>附件2：</w:t>
      </w: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Times New Roman" w:hAnsi="Times New Roman" w:cs="Times New Roman"/>
          <w:b/>
          <w:kern w:val="1"/>
          <w:sz w:val="32"/>
          <w:szCs w:val="32"/>
        </w:rPr>
        <w:t>“</w:t>
      </w:r>
      <w:r>
        <w:rPr>
          <w:rFonts w:ascii="Times New Roman" w:hAnsi="Times New Roman" w:cs="Times New Roman"/>
          <w:b/>
          <w:kern w:val="1"/>
          <w:sz w:val="32"/>
          <w:szCs w:val="32"/>
        </w:rPr>
        <w:t>腾讯智慧校园</w:t>
      </w:r>
      <w:r>
        <w:rPr>
          <w:rFonts w:ascii="Times New Roman" w:hAnsi="Times New Roman" w:cs="Times New Roman"/>
          <w:b/>
          <w:kern w:val="1"/>
          <w:sz w:val="32"/>
          <w:szCs w:val="32"/>
        </w:rPr>
        <w:t>”</w:t>
      </w:r>
      <w:r>
        <w:rPr>
          <w:rFonts w:ascii="Times New Roman" w:hAnsi="Times New Roman" w:cs="Times New Roman"/>
          <w:b/>
          <w:kern w:val="1"/>
          <w:sz w:val="32"/>
          <w:szCs w:val="32"/>
        </w:rPr>
        <w:t>第一期试点学校名单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4"/>
        <w:gridCol w:w="1634"/>
        <w:gridCol w:w="5925"/>
      </w:tblGrid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序号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地市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试点学校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郑州市第九中学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中牟县文博路小学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中牟县滨河路小学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中牟县晨阳路学校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中牟县解放路小学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新密市苟堂镇初级中学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郑州市中原区建设路小学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郑州中学第四附属小学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郑州市第八十中学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郑州市二七区嵩山路学校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lastRenderedPageBreak/>
              <w:t>11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郑州高新技术产业开发区育林小学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郑州高新技术产业开发区外国语小学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郑州大学附属学校初中部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郑州市二七区春晖小学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郑州市二七区培育小学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中牟县雁鸣湖太平庄社区小学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郑州市郑东新区康平路第二小学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新密市市直第二小学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新密市金凤路小学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郑州市实验小学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河南省郑州市新密市市直第三小学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新密市实验小学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新密市金凤路初级中学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舞钢市第一小学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舞钢市第六小学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舞钢市特殊教育学校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舞钢市第二小学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舞钢市第三小学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平顶山市曹镇中学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平顶山市新城区湖光小学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lastRenderedPageBreak/>
              <w:t>31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平顶山市湛河区曹镇乡李三庄小学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平顶山市新华区体育路小学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平顶山市第二十七中学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平顶山市实验高中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平顶山市新华区实验小学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平顶山市新城区公明路小学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平顶山高新区皇台小学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平顶山市新城区福佑路小学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平顶山市理工学校（四中）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林州市任村镇中心小学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林州市任村镇第一初级中学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林州市第十三中学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安阳市实验中学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林州市第一实验小学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安阳市第二十中学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林州市市直第三小学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河南省安阳市第二中学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林州市第二实验小学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49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安阳市第六十六中学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50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安阳市第三十二中学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lastRenderedPageBreak/>
              <w:t>51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安阳市第二十一中学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52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鹤壁市实验学校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53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鹤壁市第十八中学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54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鹤壁市鹤翔小学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55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鹤壁市第七中学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56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鹤壁市兰苑中学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57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鹤壁市鹿鸣小学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58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鹤壁市淇滨中学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59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鹤壁市第二中学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60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鹤壁市外国语中学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61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鹤壁市淇滨区牟山小学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62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鹤壁市第四中学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63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鹤山区中新小学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64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鹤壁市湘江小学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65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鹤壁市淇滨区嵩山小学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66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沁阳市第三小学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67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沁阳市西万镇西万小学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68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沁阳市怀庆办事处北关小学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69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沁阳市木楼中心小学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70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沁阳市王曲乡中王占小学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lastRenderedPageBreak/>
              <w:t>71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沁阳市太行办事处沁北中心小学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72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沁阳市柏香镇东乡中心小学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73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焦作市人民中学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74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濮阳市第八中学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75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濮阳外国语学校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76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台前县思源实验学校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77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濮阳市第三中学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78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濮阳市开德小学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79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开德中学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80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濮阳市第十中学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81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濮阳市实验中学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82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台前县新区第一实验小学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83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濮阳市第二实验小学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84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许昌市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襄城县紫云镇孙祠堂中心小学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85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许昌市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许昌市健康路小学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86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三门峡市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三门峡市第一小学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87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三门峡市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三门峡市陕州区第一初级中学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88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三门峡市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渑池县果园乡初级中学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89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三门峡市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渑池县尚德小学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90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三门峡市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卢氏县城关镇初级中学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lastRenderedPageBreak/>
              <w:t>91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三门峡市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三门峡市陕州区第一高级中学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92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三门峡市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卢氏县东城学校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93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巩义市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巩义市子美外国语小学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94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巩义市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巩义市第二高级中学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95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巩义市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巩义市第四高级中学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96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兰考县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兰考县桐乡街道市皓小学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97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兰考县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兰考县兰阳街道第二小学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98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兰考县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兰考县济阳学校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99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兰考县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兰考县星河中学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省直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河南省实验中学</w:t>
            </w:r>
          </w:p>
        </w:tc>
      </w:tr>
    </w:tbl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right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276CEF" w:rsidRPr="00C214A5" w:rsidRDefault="00276CEF" w:rsidP="00276CEF">
      <w:pPr>
        <w:pStyle w:val="a7"/>
        <w:spacing w:before="0" w:beforeAutospacing="0" w:after="0" w:afterAutospacing="0" w:line="360" w:lineRule="atLeast"/>
        <w:ind w:firstLine="420"/>
        <w:jc w:val="both"/>
        <w:rPr>
          <w:sz w:val="21"/>
          <w:szCs w:val="21"/>
        </w:rPr>
      </w:pPr>
    </w:p>
    <w:sectPr w:rsidR="00276CEF" w:rsidRPr="00C214A5" w:rsidSect="005F7DD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539" w:rsidRDefault="00EE4539" w:rsidP="005F7DD0">
      <w:r>
        <w:separator/>
      </w:r>
    </w:p>
  </w:endnote>
  <w:endnote w:type="continuationSeparator" w:id="1">
    <w:p w:rsidR="00EE4539" w:rsidRDefault="00EE4539" w:rsidP="005F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4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F7DD0" w:rsidRPr="005F7DD0" w:rsidRDefault="005F7DD0" w:rsidP="005F7DD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</w:rPr>
          <w:t>―</w:t>
        </w:r>
        <w:r w:rsidR="00947519"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947519"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5741B8" w:rsidRPr="005741B8">
          <w:rPr>
            <w:rFonts w:ascii="宋体" w:eastAsia="宋体" w:hAnsi="宋体"/>
            <w:noProof/>
            <w:sz w:val="28"/>
            <w:szCs w:val="28"/>
            <w:lang w:val="zh-CN"/>
          </w:rPr>
          <w:t>16</w:t>
        </w:r>
        <w:r w:rsidR="00947519" w:rsidRPr="005F7DD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  <w:p w:rsidR="005F7DD0" w:rsidRDefault="005F7D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D0" w:rsidRDefault="00947519">
    <w:pPr>
      <w:pStyle w:val="a3"/>
      <w:jc w:val="right"/>
    </w:pPr>
    <w:sdt>
      <w:sdtPr>
        <w:id w:val="681491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5F7DD0">
          <w:rPr>
            <w:rFonts w:ascii="宋体" w:eastAsia="宋体" w:hAnsi="宋体" w:hint="eastAsia"/>
          </w:rPr>
          <w:t>―</w:t>
        </w:r>
        <w:r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="005F7DD0"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5741B8" w:rsidRPr="005741B8">
          <w:rPr>
            <w:rFonts w:ascii="宋体" w:eastAsia="宋体" w:hAnsi="宋体"/>
            <w:noProof/>
            <w:sz w:val="28"/>
            <w:szCs w:val="28"/>
            <w:lang w:val="zh-CN"/>
          </w:rPr>
          <w:t>17</w:t>
        </w:r>
        <w:r w:rsidRPr="005F7DD0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="005F7DD0">
      <w:rPr>
        <w:rFonts w:ascii="宋体" w:eastAsia="宋体" w:hAnsi="宋体" w:hint="eastAsia"/>
      </w:rPr>
      <w:t>―</w:t>
    </w:r>
  </w:p>
  <w:p w:rsidR="005F7DD0" w:rsidRDefault="005F7D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539" w:rsidRDefault="00EE4539" w:rsidP="005F7DD0">
      <w:r>
        <w:separator/>
      </w:r>
    </w:p>
  </w:footnote>
  <w:footnote w:type="continuationSeparator" w:id="1">
    <w:p w:rsidR="00EE4539" w:rsidRDefault="00EE4539" w:rsidP="005F7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5D"/>
    <w:rsid w:val="000D64F3"/>
    <w:rsid w:val="000E082E"/>
    <w:rsid w:val="000F0B5E"/>
    <w:rsid w:val="0010762A"/>
    <w:rsid w:val="00116B5D"/>
    <w:rsid w:val="001323A4"/>
    <w:rsid w:val="00142147"/>
    <w:rsid w:val="0018064D"/>
    <w:rsid w:val="001815C1"/>
    <w:rsid w:val="001962DE"/>
    <w:rsid w:val="001B15AC"/>
    <w:rsid w:val="001B2914"/>
    <w:rsid w:val="00246B21"/>
    <w:rsid w:val="00276CEF"/>
    <w:rsid w:val="002E389D"/>
    <w:rsid w:val="002F54D1"/>
    <w:rsid w:val="00321CD1"/>
    <w:rsid w:val="00351998"/>
    <w:rsid w:val="003833ED"/>
    <w:rsid w:val="003A1B7B"/>
    <w:rsid w:val="003B05CF"/>
    <w:rsid w:val="0045539C"/>
    <w:rsid w:val="00480587"/>
    <w:rsid w:val="00483DD0"/>
    <w:rsid w:val="004B135D"/>
    <w:rsid w:val="004F7A11"/>
    <w:rsid w:val="00537D5F"/>
    <w:rsid w:val="00551BE0"/>
    <w:rsid w:val="005729F1"/>
    <w:rsid w:val="005741B8"/>
    <w:rsid w:val="005C0521"/>
    <w:rsid w:val="005E6F11"/>
    <w:rsid w:val="005F7DD0"/>
    <w:rsid w:val="00612608"/>
    <w:rsid w:val="006A3C74"/>
    <w:rsid w:val="006D6458"/>
    <w:rsid w:val="006D78A3"/>
    <w:rsid w:val="007D2ECA"/>
    <w:rsid w:val="007E539C"/>
    <w:rsid w:val="00875E41"/>
    <w:rsid w:val="00896949"/>
    <w:rsid w:val="008B26B0"/>
    <w:rsid w:val="008D2E23"/>
    <w:rsid w:val="00946024"/>
    <w:rsid w:val="00947519"/>
    <w:rsid w:val="00991FC4"/>
    <w:rsid w:val="00A263E7"/>
    <w:rsid w:val="00B10CE5"/>
    <w:rsid w:val="00B52BB2"/>
    <w:rsid w:val="00BB4F87"/>
    <w:rsid w:val="00C214A5"/>
    <w:rsid w:val="00C61052"/>
    <w:rsid w:val="00C84378"/>
    <w:rsid w:val="00D13D5B"/>
    <w:rsid w:val="00DB23DB"/>
    <w:rsid w:val="00DC797C"/>
    <w:rsid w:val="00DE24FB"/>
    <w:rsid w:val="00DE57CD"/>
    <w:rsid w:val="00DE68CF"/>
    <w:rsid w:val="00E1262D"/>
    <w:rsid w:val="00E50183"/>
    <w:rsid w:val="00E70054"/>
    <w:rsid w:val="00E87FEA"/>
    <w:rsid w:val="00EA18F7"/>
    <w:rsid w:val="00EC0FEE"/>
    <w:rsid w:val="00ED30E6"/>
    <w:rsid w:val="00EE4539"/>
    <w:rsid w:val="00F420C8"/>
    <w:rsid w:val="00FA7C78"/>
    <w:rsid w:val="00FE059C"/>
    <w:rsid w:val="00FE1FE6"/>
    <w:rsid w:val="00FF1AA8"/>
    <w:rsid w:val="52A2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6"/>
    <w:lsdException w:name="footer" w:semiHidden="0" w:uiPriority="6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7"/>
    <w:lsdException w:name="Strong" w:semiHidden="0" w:uiPriority="22" w:unhideWhenUsed="0" w:qFormat="1"/>
    <w:lsdException w:name="Emphasis" w:semiHidden="0" w:uiPriority="20" w:unhideWhenUsed="0" w:qFormat="1"/>
    <w:lsdException w:name="Normal (Web)" w:uiPriority="7"/>
    <w:lsdException w:name="Balloon Text" w:uiPriority="6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6"/>
    <w:qFormat/>
    <w:rsid w:val="00DE57CD"/>
    <w:pPr>
      <w:spacing w:beforeAutospacing="1" w:afterAutospacing="1"/>
      <w:jc w:val="left"/>
      <w:outlineLvl w:val="0"/>
    </w:pPr>
    <w:rPr>
      <w:rFonts w:ascii="宋体" w:eastAsia="宋体" w:hAnsi="宋体" w:cs="宋体"/>
      <w:b/>
      <w:color w:val="000000"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6"/>
    <w:unhideWhenUsed/>
    <w:qFormat/>
    <w:rsid w:val="00DC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6"/>
    <w:unhideWhenUsed/>
    <w:rsid w:val="00DC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7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797C"/>
    <w:rPr>
      <w:sz w:val="18"/>
      <w:szCs w:val="18"/>
    </w:rPr>
  </w:style>
  <w:style w:type="paragraph" w:styleId="a5">
    <w:name w:val="Balloon Text"/>
    <w:basedOn w:val="a"/>
    <w:link w:val="Char1"/>
    <w:uiPriority w:val="6"/>
    <w:unhideWhenUsed/>
    <w:rsid w:val="00551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BE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nhideWhenUsed/>
    <w:rsid w:val="00875E41"/>
    <w:pPr>
      <w:ind w:leftChars="2500" w:left="100"/>
    </w:pPr>
  </w:style>
  <w:style w:type="character" w:customStyle="1" w:styleId="Char2">
    <w:name w:val="日期 Char"/>
    <w:basedOn w:val="a0"/>
    <w:link w:val="a6"/>
    <w:rsid w:val="00875E41"/>
    <w:rPr>
      <w:kern w:val="2"/>
      <w:sz w:val="21"/>
      <w:szCs w:val="22"/>
    </w:rPr>
  </w:style>
  <w:style w:type="paragraph" w:styleId="a7">
    <w:name w:val="Normal (Web)"/>
    <w:basedOn w:val="a"/>
    <w:uiPriority w:val="7"/>
    <w:rsid w:val="00276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  <w:rsid w:val="00C214A5"/>
  </w:style>
  <w:style w:type="character" w:styleId="a9">
    <w:name w:val="Strong"/>
    <w:basedOn w:val="a0"/>
    <w:uiPriority w:val="22"/>
    <w:qFormat/>
    <w:rsid w:val="00C214A5"/>
    <w:rPr>
      <w:b/>
      <w:bCs/>
    </w:rPr>
  </w:style>
  <w:style w:type="character" w:styleId="aa">
    <w:name w:val="Emphasis"/>
    <w:basedOn w:val="a0"/>
    <w:uiPriority w:val="20"/>
    <w:qFormat/>
    <w:rsid w:val="00C214A5"/>
    <w:rPr>
      <w:i/>
      <w:iCs/>
    </w:rPr>
  </w:style>
  <w:style w:type="character" w:customStyle="1" w:styleId="1Char">
    <w:name w:val="标题 1 Char"/>
    <w:basedOn w:val="a0"/>
    <w:link w:val="1"/>
    <w:uiPriority w:val="6"/>
    <w:rsid w:val="00DE57CD"/>
    <w:rPr>
      <w:rFonts w:ascii="宋体" w:eastAsia="宋体" w:hAnsi="宋体" w:cs="宋体"/>
      <w:b/>
      <w:color w:val="000000"/>
      <w:sz w:val="48"/>
      <w:szCs w:val="48"/>
    </w:rPr>
  </w:style>
  <w:style w:type="character" w:styleId="ab">
    <w:name w:val="Hyperlink"/>
    <w:basedOn w:val="a0"/>
    <w:uiPriority w:val="7"/>
    <w:rsid w:val="00DE57CD"/>
    <w:rPr>
      <w:color w:val="0000FF"/>
      <w:u w:val="single"/>
    </w:rPr>
  </w:style>
  <w:style w:type="character" w:customStyle="1" w:styleId="BodyTextIndentChar">
    <w:name w:val="Body Text Indent Char"/>
    <w:basedOn w:val="a0"/>
    <w:uiPriority w:val="6"/>
    <w:rsid w:val="00DE57CD"/>
    <w:rPr>
      <w:rFonts w:ascii="Times New Roman" w:hAnsi="Times New Roman"/>
      <w:b/>
      <w:bCs w:val="0"/>
      <w:kern w:val="1"/>
    </w:rPr>
  </w:style>
  <w:style w:type="character" w:customStyle="1" w:styleId="ac">
    <w:name w:val="批注框文本 字符"/>
    <w:basedOn w:val="a0"/>
    <w:rsid w:val="00DE57CD"/>
    <w:rPr>
      <w:rFonts w:ascii="Calibri" w:hAnsi="Calibri"/>
      <w:kern w:val="1"/>
      <w:sz w:val="18"/>
      <w:szCs w:val="18"/>
    </w:rPr>
  </w:style>
  <w:style w:type="character" w:customStyle="1" w:styleId="Char3">
    <w:name w:val="普通(网站) Char"/>
    <w:basedOn w:val="a0"/>
    <w:uiPriority w:val="2"/>
    <w:rsid w:val="00DE57CD"/>
    <w:rPr>
      <w:kern w:val="0"/>
      <w:sz w:val="24"/>
      <w:lang w:val="en-US" w:eastAsia="zh-CN"/>
    </w:rPr>
  </w:style>
  <w:style w:type="paragraph" w:customStyle="1" w:styleId="BodyTextIndent">
    <w:name w:val="Body Text Indent*"/>
    <w:basedOn w:val="a"/>
    <w:uiPriority w:val="6"/>
    <w:rsid w:val="00DE57CD"/>
    <w:pPr>
      <w:ind w:left="1758" w:hanging="1758"/>
    </w:pPr>
    <w:rPr>
      <w:rFonts w:ascii="Times New Roman" w:eastAsia="宋体" w:hAnsi="Times New Roman" w:cs="Times New Roman"/>
      <w:b/>
      <w:color w:val="000000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784</Words>
  <Characters>4470</Characters>
  <Application>Microsoft Office Word</Application>
  <DocSecurity>0</DocSecurity>
  <Lines>37</Lines>
  <Paragraphs>10</Paragraphs>
  <ScaleCrop>false</ScaleCrop>
  <Company>Microsoft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郭文凯</cp:lastModifiedBy>
  <cp:revision>3</cp:revision>
  <dcterms:created xsi:type="dcterms:W3CDTF">2018-11-07T01:59:00Z</dcterms:created>
  <dcterms:modified xsi:type="dcterms:W3CDTF">2018-11-07T02:26:00Z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