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145" w:rsidRDefault="00674145" w:rsidP="00674145">
      <w:pPr>
        <w:spacing w:line="1200" w:lineRule="exact"/>
        <w:jc w:val="center"/>
        <w:rPr>
          <w:rFonts w:ascii="仿宋_GB2312" w:eastAsia="仿宋_GB2312" w:hAnsi="仿宋_GB2312" w:cs="仿宋_GB2312"/>
          <w:sz w:val="32"/>
          <w:szCs w:val="32"/>
        </w:rPr>
      </w:pPr>
      <w:r w:rsidRPr="00E531FF">
        <w:rPr>
          <w:rFonts w:ascii="黑体" w:eastAsia="黑体" w:hAnsi="方正小标宋简体" w:cs="方正小标宋简体" w:hint="eastAsia"/>
          <w:color w:val="FF0000"/>
          <w:sz w:val="96"/>
          <w:szCs w:val="96"/>
        </w:rPr>
        <w:t>河南省电化教育馆</w:t>
      </w:r>
    </w:p>
    <w:p w:rsidR="00674145" w:rsidRDefault="00674145" w:rsidP="00674145">
      <w:pPr>
        <w:spacing w:line="700" w:lineRule="exact"/>
        <w:jc w:val="center"/>
        <w:rPr>
          <w:rFonts w:ascii="方正小标宋简体" w:eastAsia="方正小标宋简体"/>
          <w:sz w:val="44"/>
          <w:szCs w:val="44"/>
        </w:rPr>
      </w:pPr>
    </w:p>
    <w:p w:rsidR="00674145" w:rsidRDefault="00674145" w:rsidP="00674145">
      <w:pPr>
        <w:spacing w:line="700" w:lineRule="exact"/>
        <w:jc w:val="center"/>
        <w:rPr>
          <w:rFonts w:ascii="方正小标宋简体" w:eastAsia="方正小标宋简体"/>
          <w:sz w:val="44"/>
          <w:szCs w:val="44"/>
        </w:rPr>
      </w:pPr>
    </w:p>
    <w:p w:rsidR="001F4EC1" w:rsidRDefault="001F4EC1" w:rsidP="00674145">
      <w:pPr>
        <w:spacing w:line="700" w:lineRule="exact"/>
        <w:jc w:val="center"/>
        <w:rPr>
          <w:rFonts w:ascii="方正小标宋简体" w:eastAsia="方正小标宋简体" w:hint="eastAsia"/>
          <w:sz w:val="44"/>
          <w:szCs w:val="44"/>
        </w:rPr>
      </w:pPr>
    </w:p>
    <w:p w:rsidR="00674145" w:rsidRDefault="00674145" w:rsidP="00E820D8">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河南省电化教育馆</w:t>
      </w:r>
    </w:p>
    <w:tbl>
      <w:tblPr>
        <w:tblpPr w:leftFromText="180" w:rightFromText="180" w:vertAnchor="page" w:horzAnchor="margin" w:tblpY="3961"/>
        <w:tblW w:w="8445" w:type="dxa"/>
        <w:tblBorders>
          <w:top w:val="single" w:sz="4" w:space="0" w:color="FF0000"/>
        </w:tblBorders>
        <w:tblLayout w:type="fixed"/>
        <w:tblLook w:val="00A0"/>
      </w:tblPr>
      <w:tblGrid>
        <w:gridCol w:w="8445"/>
      </w:tblGrid>
      <w:tr w:rsidR="00674145" w:rsidTr="0082148D">
        <w:trPr>
          <w:trHeight w:val="287"/>
        </w:trPr>
        <w:tc>
          <w:tcPr>
            <w:tcW w:w="8445" w:type="dxa"/>
            <w:tcBorders>
              <w:top w:val="nil"/>
              <w:bottom w:val="single" w:sz="12" w:space="0" w:color="FF0000"/>
              <w:right w:val="nil"/>
            </w:tcBorders>
          </w:tcPr>
          <w:p w:rsidR="00674145" w:rsidRPr="00EC5AE3" w:rsidRDefault="00674145" w:rsidP="00E820D8">
            <w:pPr>
              <w:spacing w:line="700" w:lineRule="exact"/>
              <w:jc w:val="center"/>
              <w:rPr>
                <w:rFonts w:ascii="仿宋_GB2312" w:eastAsia="仿宋_GB2312" w:hAnsi="方正小标宋简体" w:cs="方正小标宋简体"/>
                <w:color w:val="FF0000"/>
                <w:sz w:val="96"/>
                <w:szCs w:val="96"/>
              </w:rPr>
            </w:pPr>
            <w:r w:rsidRPr="00EC5AE3">
              <w:rPr>
                <w:rFonts w:ascii="仿宋_GB2312" w:eastAsia="仿宋_GB2312" w:hint="eastAsia"/>
                <w:sz w:val="32"/>
              </w:rPr>
              <w:t>豫电教馆</w:t>
            </w:r>
            <w:r w:rsidRPr="00C12C01">
              <w:rPr>
                <w:rFonts w:ascii="Times New Roman" w:eastAsia="仿宋_GB2312" w:hAnsi="Times New Roman" w:cs="Times New Roman"/>
                <w:sz w:val="32"/>
              </w:rPr>
              <w:t>〔</w:t>
            </w:r>
            <w:r w:rsidRPr="00C12C01">
              <w:rPr>
                <w:rFonts w:ascii="Times New Roman" w:eastAsia="仿宋_GB2312" w:hAnsi="Times New Roman" w:cs="Times New Roman"/>
                <w:sz w:val="32"/>
              </w:rPr>
              <w:t>2019</w:t>
            </w:r>
            <w:r w:rsidRPr="00C12C01">
              <w:rPr>
                <w:rFonts w:ascii="Times New Roman" w:eastAsia="仿宋_GB2312" w:hAnsi="Times New Roman" w:cs="Times New Roman"/>
                <w:sz w:val="32"/>
              </w:rPr>
              <w:t>〕</w:t>
            </w:r>
            <w:r w:rsidR="001F4EC1" w:rsidRPr="00C12C01">
              <w:rPr>
                <w:rFonts w:ascii="Times New Roman" w:eastAsia="仿宋_GB2312" w:hAnsi="Times New Roman" w:cs="Times New Roman"/>
                <w:sz w:val="32"/>
              </w:rPr>
              <w:t>14</w:t>
            </w:r>
            <w:r w:rsidRPr="00EC5AE3">
              <w:rPr>
                <w:rFonts w:ascii="仿宋_GB2312" w:eastAsia="仿宋_GB2312" w:hint="eastAsia"/>
                <w:sz w:val="32"/>
              </w:rPr>
              <w:t>号</w:t>
            </w:r>
          </w:p>
        </w:tc>
      </w:tr>
    </w:tbl>
    <w:p w:rsidR="006460B2" w:rsidRDefault="00674145" w:rsidP="00E820D8">
      <w:pPr>
        <w:spacing w:line="700" w:lineRule="exact"/>
        <w:jc w:val="center"/>
        <w:rPr>
          <w:rFonts w:ascii="方正小标宋简体" w:eastAsia="方正小标宋简体" w:hAnsi="方正大标宋简体"/>
          <w:sz w:val="44"/>
          <w:szCs w:val="44"/>
        </w:rPr>
      </w:pPr>
      <w:r w:rsidRPr="00B94BA8">
        <w:rPr>
          <w:rFonts w:ascii="方正小标宋简体" w:eastAsia="方正小标宋简体" w:hAnsi="方正大标宋简体" w:hint="eastAsia"/>
          <w:sz w:val="44"/>
          <w:szCs w:val="44"/>
        </w:rPr>
        <w:t>关于</w:t>
      </w:r>
      <w:r w:rsidR="007F5CE9">
        <w:rPr>
          <w:rFonts w:ascii="方正小标宋简体" w:eastAsia="方正小标宋简体" w:hAnsi="方正大标宋简体" w:hint="eastAsia"/>
          <w:sz w:val="44"/>
          <w:szCs w:val="44"/>
        </w:rPr>
        <w:t>举办</w:t>
      </w:r>
      <w:r w:rsidRPr="00B94BA8">
        <w:rPr>
          <w:rFonts w:ascii="方正小标宋简体" w:eastAsia="方正小标宋简体" w:hAnsi="方正大标宋简体" w:hint="eastAsia"/>
          <w:sz w:val="44"/>
          <w:szCs w:val="44"/>
        </w:rPr>
        <w:t>基础教育资源公共服务</w:t>
      </w:r>
      <w:r w:rsidR="00F60E33">
        <w:rPr>
          <w:rFonts w:ascii="方正小标宋简体" w:eastAsia="方正小标宋简体" w:hAnsi="方正大标宋简体" w:hint="eastAsia"/>
          <w:sz w:val="44"/>
          <w:szCs w:val="44"/>
        </w:rPr>
        <w:t>平台</w:t>
      </w:r>
    </w:p>
    <w:p w:rsidR="00674145" w:rsidRDefault="007F5CE9" w:rsidP="00E820D8">
      <w:pPr>
        <w:spacing w:line="700" w:lineRule="exact"/>
        <w:jc w:val="center"/>
        <w:rPr>
          <w:rFonts w:ascii="方正小标宋简体" w:eastAsia="方正小标宋简体" w:hAnsi="方正大标宋简体"/>
          <w:sz w:val="44"/>
          <w:szCs w:val="44"/>
        </w:rPr>
      </w:pPr>
      <w:r>
        <w:rPr>
          <w:rFonts w:ascii="方正小标宋简体" w:eastAsia="方正小标宋简体" w:hAnsi="方正大标宋简体" w:hint="eastAsia"/>
          <w:sz w:val="44"/>
          <w:szCs w:val="44"/>
        </w:rPr>
        <w:t>虚拟部署</w:t>
      </w:r>
      <w:r w:rsidR="000D118F">
        <w:rPr>
          <w:rFonts w:ascii="方正小标宋简体" w:eastAsia="方正小标宋简体" w:hAnsi="方正大标宋简体" w:hint="eastAsia"/>
          <w:sz w:val="44"/>
          <w:szCs w:val="44"/>
        </w:rPr>
        <w:t>第一期</w:t>
      </w:r>
      <w:r w:rsidR="00674145" w:rsidRPr="00B94BA8">
        <w:rPr>
          <w:rFonts w:ascii="方正小标宋简体" w:eastAsia="方正小标宋简体" w:hAnsi="方正大标宋简体" w:hint="eastAsia"/>
          <w:sz w:val="44"/>
          <w:szCs w:val="44"/>
        </w:rPr>
        <w:t>培训</w:t>
      </w:r>
      <w:r>
        <w:rPr>
          <w:rFonts w:ascii="方正小标宋简体" w:eastAsia="方正小标宋简体" w:hAnsi="方正大标宋简体" w:hint="eastAsia"/>
          <w:sz w:val="44"/>
          <w:szCs w:val="44"/>
        </w:rPr>
        <w:t>班</w:t>
      </w:r>
      <w:r w:rsidR="00674145">
        <w:rPr>
          <w:rFonts w:ascii="方正小标宋简体" w:eastAsia="方正小标宋简体" w:hAnsi="方正大标宋简体" w:hint="eastAsia"/>
          <w:sz w:val="44"/>
          <w:szCs w:val="44"/>
        </w:rPr>
        <w:t>的通知</w:t>
      </w:r>
    </w:p>
    <w:p w:rsidR="00674145" w:rsidRDefault="00674145" w:rsidP="00674145">
      <w:pPr>
        <w:spacing w:line="600" w:lineRule="exact"/>
        <w:rPr>
          <w:rFonts w:ascii="仿宋_GB2312" w:eastAsia="仿宋_GB2312" w:hAnsi="仿宋"/>
          <w:sz w:val="32"/>
          <w:szCs w:val="32"/>
        </w:rPr>
      </w:pPr>
    </w:p>
    <w:p w:rsidR="00674145" w:rsidRDefault="009F0FD6" w:rsidP="00674145">
      <w:pPr>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各省辖市、直管县（市）电教馆（中心）：</w:t>
      </w:r>
    </w:p>
    <w:p w:rsidR="00674145" w:rsidRDefault="00674145" w:rsidP="00674145">
      <w:pPr>
        <w:ind w:firstLine="645"/>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为落实</w:t>
      </w:r>
      <w:r w:rsidRPr="00B94BA8">
        <w:rPr>
          <w:rFonts w:ascii="仿宋_GB2312" w:eastAsia="仿宋_GB2312" w:hAnsi="仿宋_GB2312" w:cs="仿宋_GB2312" w:hint="eastAsia"/>
          <w:color w:val="333333"/>
          <w:sz w:val="32"/>
          <w:szCs w:val="32"/>
          <w:shd w:val="clear" w:color="auto" w:fill="FFFFFF"/>
        </w:rPr>
        <w:t>《河南省电化教育馆关于推进全省基础教育资源公共服务平台建设与互联互通工作的通知》（豫电教馆〔</w:t>
      </w:r>
      <w:r w:rsidRPr="00B94BA8">
        <w:rPr>
          <w:rFonts w:ascii="仿宋_GB2312" w:eastAsia="仿宋_GB2312" w:hAnsi="仿宋_GB2312" w:cs="仿宋_GB2312"/>
          <w:color w:val="333333"/>
          <w:sz w:val="32"/>
          <w:szCs w:val="32"/>
          <w:shd w:val="clear" w:color="auto" w:fill="FFFFFF"/>
        </w:rPr>
        <w:t>2018〕114号）的</w:t>
      </w:r>
      <w:r>
        <w:rPr>
          <w:rFonts w:ascii="仿宋_GB2312" w:eastAsia="仿宋_GB2312" w:hAnsi="仿宋_GB2312" w:cs="仿宋_GB2312" w:hint="eastAsia"/>
          <w:color w:val="333333"/>
          <w:sz w:val="32"/>
          <w:szCs w:val="32"/>
          <w:shd w:val="clear" w:color="auto" w:fill="FFFFFF"/>
        </w:rPr>
        <w:t>相关</w:t>
      </w:r>
      <w:r w:rsidR="00B8277B">
        <w:rPr>
          <w:rFonts w:ascii="仿宋_GB2312" w:eastAsia="仿宋_GB2312" w:hAnsi="仿宋_GB2312" w:cs="仿宋_GB2312" w:hint="eastAsia"/>
          <w:color w:val="333333"/>
          <w:sz w:val="32"/>
          <w:szCs w:val="32"/>
          <w:shd w:val="clear" w:color="auto" w:fill="FFFFFF"/>
        </w:rPr>
        <w:t>工作</w:t>
      </w:r>
      <w:r w:rsidRPr="00B94BA8">
        <w:rPr>
          <w:rFonts w:ascii="仿宋_GB2312" w:eastAsia="仿宋_GB2312" w:hAnsi="仿宋_GB2312" w:cs="仿宋_GB2312"/>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结合前期各地</w:t>
      </w:r>
      <w:r w:rsidRPr="00B94BA8">
        <w:rPr>
          <w:rFonts w:ascii="仿宋_GB2312" w:eastAsia="仿宋_GB2312" w:hAnsi="仿宋_GB2312" w:cs="仿宋_GB2312" w:hint="eastAsia"/>
          <w:color w:val="333333"/>
          <w:sz w:val="32"/>
          <w:szCs w:val="32"/>
          <w:shd w:val="clear" w:color="auto" w:fill="FFFFFF"/>
        </w:rPr>
        <w:t>虚拟平台</w:t>
      </w:r>
      <w:r w:rsidR="00B8277B">
        <w:rPr>
          <w:rFonts w:ascii="仿宋_GB2312" w:eastAsia="仿宋_GB2312" w:hAnsi="仿宋_GB2312" w:cs="仿宋_GB2312" w:hint="eastAsia"/>
          <w:color w:val="333333"/>
          <w:sz w:val="32"/>
          <w:szCs w:val="32"/>
          <w:shd w:val="clear" w:color="auto" w:fill="FFFFFF"/>
        </w:rPr>
        <w:t>建设</w:t>
      </w:r>
      <w:r>
        <w:rPr>
          <w:rFonts w:ascii="仿宋_GB2312" w:eastAsia="仿宋_GB2312" w:hAnsi="仿宋_GB2312" w:cs="仿宋_GB2312" w:hint="eastAsia"/>
          <w:color w:val="333333"/>
          <w:sz w:val="32"/>
          <w:szCs w:val="32"/>
          <w:shd w:val="clear" w:color="auto" w:fill="FFFFFF"/>
        </w:rPr>
        <w:t>申报情况，经研究决定</w:t>
      </w:r>
      <w:r w:rsidR="00B06F65">
        <w:rPr>
          <w:rFonts w:ascii="仿宋_GB2312" w:eastAsia="仿宋_GB2312" w:hAnsi="仿宋_GB2312" w:cs="仿宋_GB2312" w:hint="eastAsia"/>
          <w:color w:val="333333"/>
          <w:sz w:val="32"/>
          <w:szCs w:val="32"/>
          <w:shd w:val="clear" w:color="auto" w:fill="FFFFFF"/>
        </w:rPr>
        <w:t>举办</w:t>
      </w:r>
      <w:r w:rsidRPr="00B94BA8">
        <w:rPr>
          <w:rFonts w:ascii="仿宋_GB2312" w:eastAsia="仿宋_GB2312" w:hAnsi="仿宋_GB2312" w:cs="仿宋_GB2312" w:hint="eastAsia"/>
          <w:color w:val="333333"/>
          <w:sz w:val="32"/>
          <w:szCs w:val="32"/>
          <w:shd w:val="clear" w:color="auto" w:fill="FFFFFF"/>
        </w:rPr>
        <w:t>基础教育资源公共服务</w:t>
      </w:r>
      <w:r w:rsidR="00CF4A7D">
        <w:rPr>
          <w:rFonts w:ascii="仿宋_GB2312" w:eastAsia="仿宋_GB2312" w:hAnsi="仿宋_GB2312" w:cs="仿宋_GB2312" w:hint="eastAsia"/>
          <w:color w:val="333333"/>
          <w:sz w:val="32"/>
          <w:szCs w:val="32"/>
          <w:shd w:val="clear" w:color="auto" w:fill="FFFFFF"/>
        </w:rPr>
        <w:t>平台虚拟部署</w:t>
      </w:r>
      <w:r>
        <w:rPr>
          <w:rFonts w:ascii="仿宋_GB2312" w:eastAsia="仿宋_GB2312" w:hAnsi="仿宋_GB2312" w:cs="仿宋_GB2312" w:hint="eastAsia"/>
          <w:color w:val="333333"/>
          <w:sz w:val="32"/>
          <w:szCs w:val="32"/>
          <w:shd w:val="clear" w:color="auto" w:fill="FFFFFF"/>
        </w:rPr>
        <w:t>第一期培训</w:t>
      </w:r>
      <w:r w:rsidR="007A7BE5">
        <w:rPr>
          <w:rFonts w:ascii="仿宋_GB2312" w:eastAsia="仿宋_GB2312" w:hAnsi="仿宋_GB2312" w:cs="仿宋_GB2312" w:hint="eastAsia"/>
          <w:color w:val="333333"/>
          <w:sz w:val="32"/>
          <w:szCs w:val="32"/>
          <w:shd w:val="clear" w:color="auto" w:fill="FFFFFF"/>
        </w:rPr>
        <w:t>班</w:t>
      </w:r>
      <w:r w:rsidR="00CF4A7D">
        <w:rPr>
          <w:rFonts w:ascii="仿宋_GB2312" w:eastAsia="仿宋_GB2312" w:hAnsi="仿宋_GB2312" w:cs="仿宋_GB2312" w:hint="eastAsia"/>
          <w:color w:val="333333"/>
          <w:sz w:val="32"/>
          <w:szCs w:val="32"/>
          <w:shd w:val="clear" w:color="auto" w:fill="FFFFFF"/>
        </w:rPr>
        <w:t>，现将</w:t>
      </w:r>
      <w:r>
        <w:rPr>
          <w:rFonts w:ascii="仿宋_GB2312" w:eastAsia="仿宋_GB2312" w:hAnsi="仿宋_GB2312" w:cs="仿宋_GB2312" w:hint="eastAsia"/>
          <w:color w:val="333333"/>
          <w:sz w:val="32"/>
          <w:szCs w:val="32"/>
          <w:shd w:val="clear" w:color="auto" w:fill="FFFFFF"/>
        </w:rPr>
        <w:t>有关事宜通知如下：</w:t>
      </w:r>
    </w:p>
    <w:p w:rsidR="00674145" w:rsidRDefault="00674145" w:rsidP="00674145">
      <w:pPr>
        <w:ind w:firstLine="645"/>
        <w:outlineLvl w:val="0"/>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一、培训内容</w:t>
      </w:r>
    </w:p>
    <w:p w:rsidR="00674145" w:rsidRDefault="00674145" w:rsidP="00674145">
      <w:pPr>
        <w:ind w:firstLine="645"/>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省平台功能介绍</w:t>
      </w:r>
      <w:r w:rsidR="006460B2">
        <w:rPr>
          <w:rFonts w:ascii="仿宋_GB2312" w:eastAsia="仿宋_GB2312" w:hAnsi="仿宋_GB2312" w:cs="仿宋_GB2312" w:hint="eastAsia"/>
          <w:color w:val="333333"/>
          <w:sz w:val="32"/>
          <w:szCs w:val="32"/>
          <w:shd w:val="clear" w:color="auto" w:fill="FFFFFF"/>
        </w:rPr>
        <w:t>及相关政策解读</w:t>
      </w:r>
      <w:r>
        <w:rPr>
          <w:rFonts w:ascii="仿宋_GB2312" w:eastAsia="仿宋_GB2312" w:hAnsi="仿宋_GB2312" w:cs="仿宋_GB2312" w:hint="eastAsia"/>
          <w:color w:val="333333"/>
          <w:sz w:val="32"/>
          <w:szCs w:val="32"/>
          <w:shd w:val="clear" w:color="auto" w:fill="FFFFFF"/>
        </w:rPr>
        <w:t>；</w:t>
      </w:r>
    </w:p>
    <w:p w:rsidR="00674145" w:rsidRDefault="00674145" w:rsidP="00674145">
      <w:pPr>
        <w:ind w:firstLine="645"/>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2、</w:t>
      </w:r>
      <w:r w:rsidR="002D15A4">
        <w:rPr>
          <w:rFonts w:ascii="仿宋_GB2312" w:eastAsia="仿宋_GB2312" w:hAnsi="仿宋_GB2312" w:cs="仿宋_GB2312" w:hint="eastAsia"/>
          <w:color w:val="333333"/>
          <w:sz w:val="32"/>
          <w:szCs w:val="32"/>
          <w:shd w:val="clear" w:color="auto" w:fill="FFFFFF"/>
        </w:rPr>
        <w:t>区域</w:t>
      </w:r>
      <w:r>
        <w:rPr>
          <w:rFonts w:ascii="仿宋_GB2312" w:eastAsia="仿宋_GB2312" w:hAnsi="仿宋_GB2312" w:cs="仿宋_GB2312" w:hint="eastAsia"/>
          <w:color w:val="333333"/>
          <w:sz w:val="32"/>
          <w:szCs w:val="32"/>
          <w:shd w:val="clear" w:color="auto" w:fill="FFFFFF"/>
        </w:rPr>
        <w:t>虚拟平台</w:t>
      </w:r>
      <w:r w:rsidR="006460B2">
        <w:rPr>
          <w:rFonts w:ascii="仿宋_GB2312" w:eastAsia="仿宋_GB2312" w:hAnsi="仿宋_GB2312" w:cs="仿宋_GB2312" w:hint="eastAsia"/>
          <w:color w:val="333333"/>
          <w:sz w:val="32"/>
          <w:szCs w:val="32"/>
          <w:shd w:val="clear" w:color="auto" w:fill="FFFFFF"/>
        </w:rPr>
        <w:t>功能介绍及日常</w:t>
      </w:r>
      <w:r w:rsidR="002D15A4">
        <w:rPr>
          <w:rFonts w:ascii="仿宋_GB2312" w:eastAsia="仿宋_GB2312" w:hAnsi="仿宋_GB2312" w:cs="仿宋_GB2312" w:hint="eastAsia"/>
          <w:color w:val="333333"/>
          <w:sz w:val="32"/>
          <w:szCs w:val="32"/>
          <w:shd w:val="clear" w:color="auto" w:fill="FFFFFF"/>
        </w:rPr>
        <w:t>运维</w:t>
      </w:r>
      <w:r>
        <w:rPr>
          <w:rFonts w:ascii="仿宋_GB2312" w:eastAsia="仿宋_GB2312" w:hAnsi="仿宋_GB2312" w:cs="仿宋_GB2312" w:hint="eastAsia"/>
          <w:color w:val="333333"/>
          <w:sz w:val="32"/>
          <w:szCs w:val="32"/>
          <w:shd w:val="clear" w:color="auto" w:fill="FFFFFF"/>
        </w:rPr>
        <w:t>管理操作</w:t>
      </w:r>
      <w:r w:rsidR="006460B2">
        <w:rPr>
          <w:rFonts w:ascii="仿宋_GB2312" w:eastAsia="仿宋_GB2312" w:hAnsi="仿宋_GB2312" w:cs="仿宋_GB2312" w:hint="eastAsia"/>
          <w:color w:val="333333"/>
          <w:sz w:val="32"/>
          <w:szCs w:val="32"/>
          <w:shd w:val="clear" w:color="auto" w:fill="FFFFFF"/>
        </w:rPr>
        <w:t>实训</w:t>
      </w:r>
      <w:r>
        <w:rPr>
          <w:rFonts w:ascii="仿宋_GB2312" w:eastAsia="仿宋_GB2312" w:hAnsi="仿宋_GB2312" w:cs="仿宋_GB2312" w:hint="eastAsia"/>
          <w:color w:val="333333"/>
          <w:sz w:val="32"/>
          <w:szCs w:val="32"/>
          <w:shd w:val="clear" w:color="auto" w:fill="FFFFFF"/>
        </w:rPr>
        <w:t>；</w:t>
      </w:r>
    </w:p>
    <w:p w:rsidR="00674145" w:rsidRDefault="00674145" w:rsidP="00674145">
      <w:pPr>
        <w:ind w:firstLine="645"/>
        <w:outlineLvl w:val="0"/>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二、参加人员</w:t>
      </w:r>
    </w:p>
    <w:p w:rsidR="00674145" w:rsidRDefault="009F0FD6" w:rsidP="00674145">
      <w:pPr>
        <w:ind w:firstLine="645"/>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申请第一批虚拟</w:t>
      </w:r>
      <w:r w:rsidR="00E30FB7">
        <w:rPr>
          <w:rFonts w:ascii="仿宋_GB2312" w:eastAsia="仿宋_GB2312" w:hAnsi="仿宋_GB2312" w:cs="仿宋_GB2312" w:hint="eastAsia"/>
          <w:color w:val="333333"/>
          <w:sz w:val="32"/>
          <w:szCs w:val="32"/>
          <w:shd w:val="clear" w:color="auto" w:fill="FFFFFF"/>
        </w:rPr>
        <w:t>部署</w:t>
      </w:r>
      <w:r>
        <w:rPr>
          <w:rFonts w:ascii="仿宋_GB2312" w:eastAsia="仿宋_GB2312" w:hAnsi="仿宋_GB2312" w:cs="仿宋_GB2312" w:hint="eastAsia"/>
          <w:color w:val="333333"/>
          <w:sz w:val="32"/>
          <w:szCs w:val="32"/>
          <w:shd w:val="clear" w:color="auto" w:fill="FFFFFF"/>
        </w:rPr>
        <w:t>的省辖市</w:t>
      </w:r>
      <w:r w:rsidR="00C849BD">
        <w:rPr>
          <w:rFonts w:ascii="仿宋_GB2312" w:eastAsia="仿宋_GB2312" w:hAnsi="仿宋_GB2312" w:cs="仿宋_GB2312" w:hint="eastAsia"/>
          <w:color w:val="333333"/>
          <w:sz w:val="32"/>
          <w:szCs w:val="32"/>
          <w:shd w:val="clear" w:color="auto" w:fill="FFFFFF"/>
        </w:rPr>
        <w:t>（含</w:t>
      </w:r>
      <w:r>
        <w:rPr>
          <w:rFonts w:ascii="仿宋_GB2312" w:eastAsia="仿宋_GB2312" w:hAnsi="仿宋_GB2312" w:cs="仿宋_GB2312" w:hint="eastAsia"/>
          <w:color w:val="333333"/>
          <w:sz w:val="32"/>
          <w:szCs w:val="32"/>
          <w:shd w:val="clear" w:color="auto" w:fill="FFFFFF"/>
        </w:rPr>
        <w:t>所辖</w:t>
      </w:r>
      <w:r w:rsidR="00C849BD">
        <w:rPr>
          <w:rFonts w:ascii="仿宋_GB2312" w:eastAsia="仿宋_GB2312" w:hAnsi="仿宋_GB2312" w:cs="仿宋_GB2312" w:hint="eastAsia"/>
          <w:color w:val="333333"/>
          <w:sz w:val="32"/>
          <w:szCs w:val="32"/>
          <w:shd w:val="clear" w:color="auto" w:fill="FFFFFF"/>
        </w:rPr>
        <w:t>申请第一批虚拟</w:t>
      </w:r>
      <w:r w:rsidR="00E30FB7">
        <w:rPr>
          <w:rFonts w:ascii="仿宋_GB2312" w:eastAsia="仿宋_GB2312" w:hAnsi="仿宋_GB2312" w:cs="仿宋_GB2312" w:hint="eastAsia"/>
          <w:color w:val="333333"/>
          <w:sz w:val="32"/>
          <w:szCs w:val="32"/>
          <w:shd w:val="clear" w:color="auto" w:fill="FFFFFF"/>
        </w:rPr>
        <w:lastRenderedPageBreak/>
        <w:t>部署</w:t>
      </w:r>
      <w:r w:rsidR="00C849BD">
        <w:rPr>
          <w:rFonts w:ascii="仿宋_GB2312" w:eastAsia="仿宋_GB2312" w:hAnsi="仿宋_GB2312" w:cs="仿宋_GB2312" w:hint="eastAsia"/>
          <w:color w:val="333333"/>
          <w:sz w:val="32"/>
          <w:szCs w:val="32"/>
          <w:shd w:val="clear" w:color="auto" w:fill="FFFFFF"/>
        </w:rPr>
        <w:t>的</w:t>
      </w:r>
      <w:r>
        <w:rPr>
          <w:rFonts w:ascii="仿宋_GB2312" w:eastAsia="仿宋_GB2312" w:hAnsi="仿宋_GB2312" w:cs="仿宋_GB2312" w:hint="eastAsia"/>
          <w:color w:val="333333"/>
          <w:sz w:val="32"/>
          <w:szCs w:val="32"/>
          <w:shd w:val="clear" w:color="auto" w:fill="FFFFFF"/>
        </w:rPr>
        <w:t>县区</w:t>
      </w:r>
      <w:r w:rsidR="00C849BD">
        <w:rPr>
          <w:rFonts w:ascii="仿宋_GB2312" w:eastAsia="仿宋_GB2312" w:hAnsi="仿宋_GB2312" w:cs="仿宋_GB2312" w:hint="eastAsia"/>
          <w:color w:val="333333"/>
          <w:sz w:val="32"/>
          <w:szCs w:val="32"/>
          <w:shd w:val="clear" w:color="auto" w:fill="FFFFFF"/>
        </w:rPr>
        <w:t>）、直管县</w:t>
      </w:r>
      <w:r w:rsidR="004505E3">
        <w:rPr>
          <w:rFonts w:ascii="仿宋_GB2312" w:eastAsia="仿宋_GB2312" w:hAnsi="仿宋_GB2312" w:cs="仿宋_GB2312" w:hint="eastAsia"/>
          <w:sz w:val="32"/>
          <w:szCs w:val="32"/>
        </w:rPr>
        <w:t>电教馆</w:t>
      </w:r>
      <w:r w:rsidR="00C849BD">
        <w:rPr>
          <w:rFonts w:ascii="仿宋_GB2312" w:eastAsia="仿宋_GB2312" w:hAnsi="仿宋_GB2312" w:cs="仿宋_GB2312" w:hint="eastAsia"/>
          <w:sz w:val="32"/>
          <w:szCs w:val="32"/>
        </w:rPr>
        <w:t>（中心）</w:t>
      </w:r>
      <w:r w:rsidR="004505E3">
        <w:rPr>
          <w:rFonts w:ascii="仿宋_GB2312" w:eastAsia="仿宋_GB2312" w:hAnsi="仿宋_GB2312" w:cs="仿宋_GB2312" w:hint="eastAsia"/>
          <w:sz w:val="32"/>
          <w:szCs w:val="32"/>
        </w:rPr>
        <w:t>的</w:t>
      </w:r>
      <w:r w:rsidR="00674145">
        <w:rPr>
          <w:rFonts w:ascii="仿宋_GB2312" w:eastAsia="仿宋_GB2312" w:hAnsi="仿宋_GB2312" w:cs="仿宋_GB2312" w:hint="eastAsia"/>
          <w:color w:val="333333"/>
          <w:sz w:val="32"/>
          <w:szCs w:val="32"/>
          <w:shd w:val="clear" w:color="auto" w:fill="FFFFFF"/>
        </w:rPr>
        <w:t>平台技术</w:t>
      </w:r>
      <w:r w:rsidR="00A053A6">
        <w:rPr>
          <w:rFonts w:ascii="仿宋_GB2312" w:eastAsia="仿宋_GB2312" w:hAnsi="仿宋_GB2312" w:cs="仿宋_GB2312" w:hint="eastAsia"/>
          <w:color w:val="333333"/>
          <w:sz w:val="32"/>
          <w:szCs w:val="32"/>
          <w:shd w:val="clear" w:color="auto" w:fill="FFFFFF"/>
        </w:rPr>
        <w:t>管理员</w:t>
      </w:r>
      <w:r w:rsidR="00674145">
        <w:rPr>
          <w:rFonts w:ascii="仿宋_GB2312" w:eastAsia="仿宋_GB2312" w:hAnsi="仿宋_GB2312" w:cs="仿宋_GB2312" w:hint="eastAsia"/>
          <w:color w:val="333333"/>
          <w:sz w:val="32"/>
          <w:szCs w:val="32"/>
          <w:shd w:val="clear" w:color="auto" w:fill="FFFFFF"/>
        </w:rPr>
        <w:t>1人、内容运维</w:t>
      </w:r>
      <w:r w:rsidR="00A053A6">
        <w:rPr>
          <w:rFonts w:ascii="仿宋_GB2312" w:eastAsia="仿宋_GB2312" w:hAnsi="仿宋_GB2312" w:cs="仿宋_GB2312" w:hint="eastAsia"/>
          <w:color w:val="333333"/>
          <w:sz w:val="32"/>
          <w:szCs w:val="32"/>
          <w:shd w:val="clear" w:color="auto" w:fill="FFFFFF"/>
        </w:rPr>
        <w:t>管理员</w:t>
      </w:r>
      <w:r w:rsidR="0036573A">
        <w:rPr>
          <w:rFonts w:ascii="仿宋_GB2312" w:eastAsia="仿宋_GB2312" w:hAnsi="仿宋_GB2312" w:cs="仿宋_GB2312" w:hint="eastAsia"/>
          <w:color w:val="333333"/>
          <w:sz w:val="32"/>
          <w:szCs w:val="32"/>
          <w:shd w:val="clear" w:color="auto" w:fill="FFFFFF"/>
        </w:rPr>
        <w:t>1</w:t>
      </w:r>
      <w:r w:rsidR="00674145">
        <w:rPr>
          <w:rFonts w:ascii="仿宋_GB2312" w:eastAsia="仿宋_GB2312" w:hAnsi="仿宋_GB2312" w:cs="仿宋_GB2312" w:hint="eastAsia"/>
          <w:color w:val="333333"/>
          <w:sz w:val="32"/>
          <w:szCs w:val="32"/>
          <w:shd w:val="clear" w:color="auto" w:fill="FFFFFF"/>
        </w:rPr>
        <w:t>人。</w:t>
      </w:r>
    </w:p>
    <w:p w:rsidR="00674145" w:rsidRDefault="00674145" w:rsidP="00674145">
      <w:pPr>
        <w:ind w:firstLine="645"/>
        <w:outlineLvl w:val="0"/>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三、</w:t>
      </w:r>
      <w:r w:rsidR="009F0FD6">
        <w:rPr>
          <w:rFonts w:ascii="黑体" w:eastAsia="黑体" w:hAnsi="黑体" w:cs="黑体" w:hint="eastAsia"/>
          <w:color w:val="333333"/>
          <w:sz w:val="32"/>
          <w:szCs w:val="32"/>
          <w:shd w:val="clear" w:color="auto" w:fill="FFFFFF"/>
        </w:rPr>
        <w:t>培训分组、时间和</w:t>
      </w:r>
      <w:r>
        <w:rPr>
          <w:rFonts w:ascii="黑体" w:eastAsia="黑体" w:hAnsi="黑体" w:cs="黑体" w:hint="eastAsia"/>
          <w:color w:val="333333"/>
          <w:sz w:val="32"/>
          <w:szCs w:val="32"/>
          <w:shd w:val="clear" w:color="auto" w:fill="FFFFFF"/>
        </w:rPr>
        <w:t>地点</w:t>
      </w:r>
    </w:p>
    <w:p w:rsidR="00674145" w:rsidRDefault="005E1026" w:rsidP="00E30FB7">
      <w:pPr>
        <w:ind w:firstLine="645"/>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1、</w:t>
      </w:r>
      <w:r w:rsidR="009F0FD6">
        <w:rPr>
          <w:rFonts w:ascii="仿宋_GB2312" w:eastAsia="仿宋_GB2312" w:hAnsi="仿宋_GB2312" w:cs="仿宋_GB2312" w:hint="eastAsia"/>
          <w:color w:val="333333"/>
          <w:sz w:val="32"/>
          <w:szCs w:val="32"/>
          <w:shd w:val="clear" w:color="auto" w:fill="FFFFFF"/>
        </w:rPr>
        <w:t>本次培训分组情况及</w:t>
      </w:r>
      <w:r w:rsidR="00674145">
        <w:rPr>
          <w:rFonts w:ascii="仿宋_GB2312" w:eastAsia="仿宋_GB2312" w:hAnsi="仿宋_GB2312" w:cs="仿宋_GB2312" w:hint="eastAsia"/>
          <w:color w:val="333333"/>
          <w:sz w:val="32"/>
          <w:szCs w:val="32"/>
          <w:shd w:val="clear" w:color="auto" w:fill="FFFFFF"/>
        </w:rPr>
        <w:t>时间</w:t>
      </w:r>
      <w:r w:rsidR="009F0FD6">
        <w:rPr>
          <w:rFonts w:ascii="仿宋_GB2312" w:eastAsia="仿宋_GB2312" w:hAnsi="仿宋_GB2312" w:cs="仿宋_GB2312" w:hint="eastAsia"/>
          <w:color w:val="333333"/>
          <w:sz w:val="32"/>
          <w:szCs w:val="32"/>
          <w:shd w:val="clear" w:color="auto" w:fill="FFFFFF"/>
        </w:rPr>
        <w:t>安排如下</w:t>
      </w:r>
      <w:r w:rsidR="00674145">
        <w:rPr>
          <w:rFonts w:ascii="仿宋_GB2312" w:eastAsia="仿宋_GB2312" w:hAnsi="仿宋_GB2312" w:cs="仿宋_GB2312" w:hint="eastAsia"/>
          <w:color w:val="333333"/>
          <w:sz w:val="32"/>
          <w:szCs w:val="32"/>
          <w:shd w:val="clear" w:color="auto" w:fill="FFFFFF"/>
        </w:rPr>
        <w:t>：</w:t>
      </w:r>
    </w:p>
    <w:tbl>
      <w:tblPr>
        <w:tblW w:w="5000" w:type="pct"/>
        <w:jc w:val="center"/>
        <w:tblLayout w:type="fixed"/>
        <w:tblCellMar>
          <w:top w:w="15" w:type="dxa"/>
          <w:left w:w="15" w:type="dxa"/>
          <w:bottom w:w="15" w:type="dxa"/>
          <w:right w:w="15" w:type="dxa"/>
        </w:tblCellMar>
        <w:tblLook w:val="04A0"/>
      </w:tblPr>
      <w:tblGrid>
        <w:gridCol w:w="866"/>
        <w:gridCol w:w="3118"/>
        <w:gridCol w:w="2299"/>
        <w:gridCol w:w="2053"/>
      </w:tblGrid>
      <w:tr w:rsidR="00606F89" w:rsidTr="00C849BD">
        <w:trPr>
          <w:trHeight w:val="900"/>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F89" w:rsidRPr="00606F89" w:rsidRDefault="00606F89" w:rsidP="00606F89">
            <w:pPr>
              <w:widowControl/>
              <w:jc w:val="center"/>
              <w:textAlignment w:val="center"/>
              <w:rPr>
                <w:rFonts w:ascii="仿宋" w:eastAsia="仿宋" w:hAnsi="仿宋" w:cs="黑体"/>
                <w:b/>
                <w:color w:val="000000"/>
                <w:sz w:val="32"/>
                <w:szCs w:val="32"/>
              </w:rPr>
            </w:pPr>
            <w:r w:rsidRPr="00606F89">
              <w:rPr>
                <w:rFonts w:ascii="仿宋" w:eastAsia="仿宋" w:hAnsi="仿宋" w:cs="黑体" w:hint="eastAsia"/>
                <w:b/>
                <w:color w:val="000000"/>
                <w:kern w:val="0"/>
                <w:sz w:val="32"/>
                <w:szCs w:val="32"/>
              </w:rPr>
              <w:t>分组</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F89" w:rsidRPr="00606F89" w:rsidRDefault="00606F89" w:rsidP="00606F89">
            <w:pPr>
              <w:widowControl/>
              <w:jc w:val="center"/>
              <w:textAlignment w:val="center"/>
              <w:rPr>
                <w:rFonts w:ascii="仿宋" w:eastAsia="仿宋" w:hAnsi="仿宋" w:cs="黑体"/>
                <w:b/>
                <w:color w:val="000000"/>
                <w:sz w:val="32"/>
                <w:szCs w:val="32"/>
              </w:rPr>
            </w:pPr>
            <w:r w:rsidRPr="00606F89">
              <w:rPr>
                <w:rFonts w:ascii="仿宋" w:eastAsia="仿宋" w:hAnsi="仿宋" w:cs="黑体" w:hint="eastAsia"/>
                <w:b/>
                <w:color w:val="000000"/>
                <w:kern w:val="0"/>
                <w:sz w:val="32"/>
                <w:szCs w:val="32"/>
              </w:rPr>
              <w:t>培训地区</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F89" w:rsidRPr="00606F89" w:rsidRDefault="00606F89" w:rsidP="00606F89">
            <w:pPr>
              <w:widowControl/>
              <w:jc w:val="center"/>
              <w:textAlignment w:val="center"/>
              <w:rPr>
                <w:rFonts w:ascii="仿宋" w:eastAsia="仿宋" w:hAnsi="仿宋" w:cs="黑体"/>
                <w:b/>
                <w:color w:val="000000"/>
                <w:sz w:val="32"/>
                <w:szCs w:val="32"/>
              </w:rPr>
            </w:pPr>
            <w:r w:rsidRPr="00606F89">
              <w:rPr>
                <w:rFonts w:ascii="仿宋" w:eastAsia="仿宋" w:hAnsi="仿宋" w:cs="黑体" w:hint="eastAsia"/>
                <w:b/>
                <w:color w:val="000000"/>
                <w:kern w:val="0"/>
                <w:sz w:val="32"/>
                <w:szCs w:val="32"/>
              </w:rPr>
              <w:t>培训时间</w:t>
            </w:r>
          </w:p>
        </w:tc>
        <w:tc>
          <w:tcPr>
            <w:tcW w:w="2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F89" w:rsidRPr="00606F89" w:rsidRDefault="00606F89" w:rsidP="00606F89">
            <w:pPr>
              <w:widowControl/>
              <w:jc w:val="center"/>
              <w:textAlignment w:val="center"/>
              <w:rPr>
                <w:rFonts w:ascii="仿宋" w:eastAsia="仿宋" w:hAnsi="仿宋" w:cs="黑体"/>
                <w:b/>
                <w:color w:val="000000"/>
                <w:sz w:val="32"/>
                <w:szCs w:val="32"/>
              </w:rPr>
            </w:pPr>
            <w:r w:rsidRPr="00606F89">
              <w:rPr>
                <w:rFonts w:ascii="仿宋" w:eastAsia="仿宋" w:hAnsi="仿宋" w:cs="黑体" w:hint="eastAsia"/>
                <w:b/>
                <w:color w:val="000000"/>
                <w:kern w:val="0"/>
                <w:sz w:val="32"/>
                <w:szCs w:val="32"/>
              </w:rPr>
              <w:t>报到时间</w:t>
            </w:r>
          </w:p>
        </w:tc>
      </w:tr>
      <w:tr w:rsidR="00606F89" w:rsidTr="00C849BD">
        <w:trPr>
          <w:trHeight w:val="900"/>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F89" w:rsidRDefault="00606F89" w:rsidP="00606F8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第一组</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F89" w:rsidRDefault="00606F89" w:rsidP="00606F8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平顶山、鹤壁、焦作</w:t>
            </w:r>
            <w:r w:rsidR="00095BF2">
              <w:rPr>
                <w:rFonts w:ascii="宋体" w:eastAsia="宋体" w:hAnsi="宋体" w:cs="宋体" w:hint="eastAsia"/>
                <w:color w:val="000000"/>
                <w:kern w:val="0"/>
                <w:sz w:val="22"/>
              </w:rPr>
              <w:t>、</w:t>
            </w:r>
            <w:r>
              <w:rPr>
                <w:rFonts w:ascii="宋体" w:eastAsia="宋体" w:hAnsi="宋体" w:cs="宋体" w:hint="eastAsia"/>
                <w:color w:val="000000"/>
                <w:kern w:val="0"/>
                <w:sz w:val="22"/>
              </w:rPr>
              <w:t>濮阳</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F89" w:rsidRDefault="00606F89" w:rsidP="00606F8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3月19日—3月21日</w:t>
            </w:r>
          </w:p>
        </w:tc>
        <w:tc>
          <w:tcPr>
            <w:tcW w:w="2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F89" w:rsidRDefault="00606F89" w:rsidP="00606F8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19号下午4点以后</w:t>
            </w:r>
          </w:p>
        </w:tc>
      </w:tr>
      <w:tr w:rsidR="00606F89" w:rsidTr="00C849BD">
        <w:trPr>
          <w:trHeight w:val="900"/>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F89" w:rsidRDefault="00606F89" w:rsidP="00606F8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第二组</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934" w:rsidRDefault="00310934" w:rsidP="00606F89">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开封、</w:t>
            </w:r>
            <w:r w:rsidR="00606F89">
              <w:rPr>
                <w:rFonts w:ascii="宋体" w:eastAsia="宋体" w:hAnsi="宋体" w:cs="宋体" w:hint="eastAsia"/>
                <w:color w:val="000000"/>
                <w:sz w:val="22"/>
              </w:rPr>
              <w:t>三门峡、</w:t>
            </w:r>
            <w:r>
              <w:rPr>
                <w:rFonts w:ascii="宋体" w:eastAsia="宋体" w:hAnsi="宋体" w:cs="宋体" w:hint="eastAsia"/>
                <w:color w:val="000000"/>
                <w:sz w:val="22"/>
              </w:rPr>
              <w:t>信阳</w:t>
            </w:r>
          </w:p>
          <w:p w:rsidR="00606F89" w:rsidRDefault="00310934" w:rsidP="00310934">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滑县、</w:t>
            </w:r>
            <w:r w:rsidR="00606F89">
              <w:rPr>
                <w:rFonts w:ascii="宋体" w:eastAsia="宋体" w:hAnsi="宋体" w:cs="宋体" w:hint="eastAsia"/>
                <w:color w:val="000000"/>
                <w:sz w:val="22"/>
              </w:rPr>
              <w:t>长垣</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F89" w:rsidRDefault="00606F89" w:rsidP="00606F8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3月21日—3月23日</w:t>
            </w:r>
          </w:p>
        </w:tc>
        <w:tc>
          <w:tcPr>
            <w:tcW w:w="2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F89" w:rsidRDefault="00606F89" w:rsidP="00606F8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21号下午4点以后</w:t>
            </w:r>
          </w:p>
        </w:tc>
      </w:tr>
    </w:tbl>
    <w:p w:rsidR="00674145" w:rsidRDefault="005E1026" w:rsidP="00674145">
      <w:pPr>
        <w:ind w:firstLine="645"/>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2、</w:t>
      </w:r>
      <w:r w:rsidR="00674145">
        <w:rPr>
          <w:rFonts w:ascii="仿宋_GB2312" w:eastAsia="仿宋_GB2312" w:hAnsi="仿宋_GB2312" w:cs="仿宋_GB2312" w:hint="eastAsia"/>
          <w:color w:val="333333"/>
          <w:sz w:val="32"/>
          <w:szCs w:val="32"/>
          <w:shd w:val="clear" w:color="auto" w:fill="FFFFFF"/>
        </w:rPr>
        <w:t>地点：</w:t>
      </w:r>
      <w:r w:rsidR="007A7BE5">
        <w:rPr>
          <w:rFonts w:ascii="仿宋_GB2312" w:eastAsia="仿宋_GB2312" w:hAnsi="仿宋_GB2312" w:cs="仿宋_GB2312" w:hint="eastAsia"/>
          <w:sz w:val="32"/>
          <w:szCs w:val="32"/>
          <w:shd w:val="clear" w:color="auto" w:fill="FFFFFF"/>
        </w:rPr>
        <w:t>郑州天基中州颐和酒店。地址：郑州市东明路顺河路向南200米路西。</w:t>
      </w:r>
    </w:p>
    <w:p w:rsidR="00674145" w:rsidRDefault="00674145" w:rsidP="00674145">
      <w:pPr>
        <w:ind w:firstLineChars="200" w:firstLine="640"/>
        <w:outlineLvl w:val="0"/>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四、有关事项</w:t>
      </w:r>
    </w:p>
    <w:p w:rsidR="00674145" w:rsidRDefault="005E1026" w:rsidP="00674145">
      <w:pPr>
        <w:ind w:firstLine="645"/>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1、</w:t>
      </w:r>
      <w:r w:rsidR="00674145">
        <w:rPr>
          <w:rFonts w:ascii="仿宋_GB2312" w:eastAsia="仿宋_GB2312" w:hAnsi="仿宋_GB2312" w:cs="仿宋_GB2312" w:hint="eastAsia"/>
          <w:color w:val="333333"/>
          <w:sz w:val="32"/>
          <w:szCs w:val="32"/>
          <w:shd w:val="clear" w:color="auto" w:fill="FFFFFF"/>
        </w:rPr>
        <w:t>本次培训不收取培训费，参会代表的交通、住宿费用自理。</w:t>
      </w:r>
    </w:p>
    <w:p w:rsidR="005D35DF" w:rsidRPr="005D35DF" w:rsidRDefault="005D35DF" w:rsidP="00674145">
      <w:pPr>
        <w:ind w:firstLine="645"/>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2、参培管理员请携带</w:t>
      </w:r>
      <w:r w:rsidR="006313DF">
        <w:rPr>
          <w:rFonts w:ascii="仿宋_GB2312" w:eastAsia="仿宋_GB2312" w:hAnsi="仿宋_GB2312" w:cs="仿宋_GB2312" w:hint="eastAsia"/>
          <w:color w:val="333333"/>
          <w:sz w:val="32"/>
          <w:szCs w:val="32"/>
          <w:shd w:val="clear" w:color="auto" w:fill="FFFFFF"/>
        </w:rPr>
        <w:t>可无线上网的</w:t>
      </w:r>
      <w:r>
        <w:rPr>
          <w:rFonts w:ascii="仿宋_GB2312" w:eastAsia="仿宋_GB2312" w:hAnsi="仿宋_GB2312" w:cs="仿宋_GB2312" w:hint="eastAsia"/>
          <w:color w:val="333333"/>
          <w:sz w:val="32"/>
          <w:szCs w:val="32"/>
          <w:shd w:val="clear" w:color="auto" w:fill="FFFFFF"/>
        </w:rPr>
        <w:t>笔记本电脑。</w:t>
      </w:r>
    </w:p>
    <w:p w:rsidR="00674145" w:rsidRDefault="005D35DF" w:rsidP="00674145">
      <w:pPr>
        <w:ind w:firstLine="645"/>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3</w:t>
      </w:r>
      <w:r w:rsidR="005E1026">
        <w:rPr>
          <w:rFonts w:ascii="仿宋_GB2312" w:eastAsia="仿宋_GB2312" w:hAnsi="仿宋_GB2312" w:cs="仿宋_GB2312" w:hint="eastAsia"/>
          <w:color w:val="333333"/>
          <w:sz w:val="32"/>
          <w:szCs w:val="32"/>
          <w:shd w:val="clear" w:color="auto" w:fill="FFFFFF"/>
        </w:rPr>
        <w:t>、</w:t>
      </w:r>
      <w:r w:rsidR="00674145" w:rsidRPr="002E45B5">
        <w:rPr>
          <w:rFonts w:ascii="仿宋_GB2312" w:eastAsia="仿宋_GB2312" w:hAnsi="仿宋_GB2312" w:cs="仿宋_GB2312" w:hint="eastAsia"/>
          <w:color w:val="333333"/>
          <w:sz w:val="32"/>
          <w:szCs w:val="32"/>
          <w:shd w:val="clear" w:color="auto" w:fill="FFFFFF"/>
        </w:rPr>
        <w:t>请</w:t>
      </w:r>
      <w:r w:rsidR="00095BF2">
        <w:rPr>
          <w:rFonts w:ascii="仿宋_GB2312" w:eastAsia="仿宋_GB2312" w:hAnsi="仿宋_GB2312" w:cs="仿宋_GB2312" w:hint="eastAsia"/>
          <w:color w:val="333333"/>
          <w:sz w:val="32"/>
          <w:szCs w:val="32"/>
          <w:shd w:val="clear" w:color="auto" w:fill="FFFFFF"/>
        </w:rPr>
        <w:t>各</w:t>
      </w:r>
      <w:r w:rsidR="00674145" w:rsidRPr="002E45B5">
        <w:rPr>
          <w:rFonts w:ascii="仿宋_GB2312" w:eastAsia="仿宋_GB2312" w:hAnsi="仿宋_GB2312" w:cs="仿宋_GB2312" w:hint="eastAsia"/>
          <w:color w:val="333333"/>
          <w:sz w:val="32"/>
          <w:szCs w:val="32"/>
          <w:shd w:val="clear" w:color="auto" w:fill="FFFFFF"/>
        </w:rPr>
        <w:t>省辖市</w:t>
      </w:r>
      <w:r w:rsidR="00674145">
        <w:rPr>
          <w:rFonts w:ascii="仿宋_GB2312" w:eastAsia="仿宋_GB2312" w:hAnsi="仿宋_GB2312" w:cs="仿宋_GB2312" w:hint="eastAsia"/>
          <w:color w:val="333333"/>
          <w:sz w:val="32"/>
          <w:szCs w:val="32"/>
          <w:shd w:val="clear" w:color="auto" w:fill="FFFFFF"/>
        </w:rPr>
        <w:t>（含</w:t>
      </w:r>
      <w:r w:rsidR="00E30FB7">
        <w:rPr>
          <w:rFonts w:ascii="仿宋_GB2312" w:eastAsia="仿宋_GB2312" w:hAnsi="仿宋_GB2312" w:cs="仿宋_GB2312" w:hint="eastAsia"/>
          <w:color w:val="333333"/>
          <w:sz w:val="32"/>
          <w:szCs w:val="32"/>
          <w:shd w:val="clear" w:color="auto" w:fill="FFFFFF"/>
        </w:rPr>
        <w:t>所辖</w:t>
      </w:r>
      <w:r w:rsidR="00674145">
        <w:rPr>
          <w:rFonts w:ascii="仿宋_GB2312" w:eastAsia="仿宋_GB2312" w:hAnsi="仿宋_GB2312" w:cs="仿宋_GB2312" w:hint="eastAsia"/>
          <w:color w:val="333333"/>
          <w:sz w:val="32"/>
          <w:szCs w:val="32"/>
          <w:shd w:val="clear" w:color="auto" w:fill="FFFFFF"/>
        </w:rPr>
        <w:t>县</w:t>
      </w:r>
      <w:r w:rsidR="0034330C">
        <w:rPr>
          <w:rFonts w:ascii="仿宋_GB2312" w:eastAsia="仿宋_GB2312" w:hAnsi="仿宋_GB2312" w:cs="仿宋_GB2312" w:hint="eastAsia"/>
          <w:color w:val="333333"/>
          <w:sz w:val="32"/>
          <w:szCs w:val="32"/>
          <w:shd w:val="clear" w:color="auto" w:fill="FFFFFF"/>
        </w:rPr>
        <w:t>（市）</w:t>
      </w:r>
      <w:r w:rsidR="00674145">
        <w:rPr>
          <w:rFonts w:ascii="仿宋_GB2312" w:eastAsia="仿宋_GB2312" w:hAnsi="仿宋_GB2312" w:cs="仿宋_GB2312" w:hint="eastAsia"/>
          <w:color w:val="333333"/>
          <w:sz w:val="32"/>
          <w:szCs w:val="32"/>
          <w:shd w:val="clear" w:color="auto" w:fill="FFFFFF"/>
        </w:rPr>
        <w:t>区）</w:t>
      </w:r>
      <w:r w:rsidR="00095BF2">
        <w:rPr>
          <w:rFonts w:ascii="仿宋_GB2312" w:eastAsia="仿宋_GB2312" w:hAnsi="仿宋_GB2312" w:cs="仿宋_GB2312" w:hint="eastAsia"/>
          <w:color w:val="333333"/>
          <w:sz w:val="32"/>
          <w:szCs w:val="32"/>
          <w:shd w:val="clear" w:color="auto" w:fill="FFFFFF"/>
        </w:rPr>
        <w:t>、直管县</w:t>
      </w:r>
      <w:r w:rsidR="00674145" w:rsidRPr="002E45B5">
        <w:rPr>
          <w:rFonts w:ascii="仿宋_GB2312" w:eastAsia="仿宋_GB2312" w:hAnsi="仿宋_GB2312" w:cs="仿宋_GB2312" w:hint="eastAsia"/>
          <w:color w:val="333333"/>
          <w:sz w:val="32"/>
          <w:szCs w:val="32"/>
          <w:shd w:val="clear" w:color="auto" w:fill="FFFFFF"/>
        </w:rPr>
        <w:t>将本地培训报名回执表（见附件）</w:t>
      </w:r>
      <w:r w:rsidR="00674145" w:rsidRPr="00E22FF1">
        <w:rPr>
          <w:rFonts w:ascii="仿宋_GB2312" w:eastAsia="仿宋_GB2312" w:hAnsi="仿宋_GB2312" w:cs="仿宋_GB2312" w:hint="eastAsia"/>
          <w:color w:val="333333"/>
          <w:sz w:val="32"/>
          <w:szCs w:val="32"/>
          <w:shd w:val="clear" w:color="auto" w:fill="FFFFFF"/>
        </w:rPr>
        <w:t>汇总后于</w:t>
      </w:r>
      <w:r w:rsidR="00674145" w:rsidRPr="00E22FF1">
        <w:rPr>
          <w:rFonts w:ascii="仿宋_GB2312" w:eastAsia="仿宋_GB2312" w:hAnsi="仿宋_GB2312" w:cs="仿宋_GB2312"/>
          <w:color w:val="333333"/>
          <w:sz w:val="32"/>
          <w:szCs w:val="32"/>
          <w:shd w:val="clear" w:color="auto" w:fill="FFFFFF"/>
        </w:rPr>
        <w:t>3月</w:t>
      </w:r>
      <w:r w:rsidR="00D71104">
        <w:rPr>
          <w:rFonts w:ascii="仿宋_GB2312" w:eastAsia="仿宋_GB2312" w:hAnsi="仿宋_GB2312" w:cs="仿宋_GB2312"/>
          <w:color w:val="333333"/>
          <w:sz w:val="32"/>
          <w:szCs w:val="32"/>
          <w:shd w:val="clear" w:color="auto" w:fill="FFFFFF"/>
        </w:rPr>
        <w:t>18</w:t>
      </w:r>
      <w:r w:rsidR="00674145" w:rsidRPr="00E22FF1">
        <w:rPr>
          <w:rFonts w:ascii="仿宋_GB2312" w:eastAsia="仿宋_GB2312" w:hAnsi="仿宋_GB2312" w:cs="仿宋_GB2312"/>
          <w:color w:val="333333"/>
          <w:sz w:val="32"/>
          <w:szCs w:val="32"/>
          <w:shd w:val="clear" w:color="auto" w:fill="FFFFFF"/>
        </w:rPr>
        <w:t>日前通过电子邮件报送至省电馆</w:t>
      </w:r>
      <w:r w:rsidR="00674145">
        <w:rPr>
          <w:rFonts w:ascii="仿宋_GB2312" w:eastAsia="仿宋_GB2312" w:hAnsi="仿宋_GB2312" w:cs="仿宋_GB2312" w:hint="eastAsia"/>
          <w:color w:val="333333"/>
          <w:sz w:val="32"/>
          <w:szCs w:val="32"/>
          <w:shd w:val="clear" w:color="auto" w:fill="FFFFFF"/>
        </w:rPr>
        <w:t>网络技术部</w:t>
      </w:r>
      <w:r w:rsidR="00674145" w:rsidRPr="00E22FF1">
        <w:rPr>
          <w:rFonts w:ascii="仿宋_GB2312" w:eastAsia="仿宋_GB2312" w:hAnsi="仿宋_GB2312" w:cs="仿宋_GB2312"/>
          <w:color w:val="333333"/>
          <w:sz w:val="32"/>
          <w:szCs w:val="32"/>
          <w:shd w:val="clear" w:color="auto" w:fill="FFFFFF"/>
        </w:rPr>
        <w:t>邮箱</w:t>
      </w:r>
      <w:r w:rsidR="00674145" w:rsidRPr="00E22FF1">
        <w:rPr>
          <w:rFonts w:ascii="仿宋_GB2312" w:eastAsia="仿宋_GB2312" w:hAnsi="仿宋_GB2312" w:cs="仿宋_GB2312" w:hint="eastAsia"/>
          <w:color w:val="333333"/>
          <w:sz w:val="32"/>
          <w:szCs w:val="32"/>
          <w:shd w:val="clear" w:color="auto" w:fill="FFFFFF"/>
        </w:rPr>
        <w:t>wlb</w:t>
      </w:r>
      <w:r w:rsidR="00674145" w:rsidRPr="00E22FF1">
        <w:rPr>
          <w:rFonts w:ascii="仿宋_GB2312" w:eastAsia="仿宋_GB2312" w:hAnsi="仿宋_GB2312" w:cs="仿宋_GB2312"/>
          <w:color w:val="333333"/>
          <w:sz w:val="32"/>
          <w:szCs w:val="32"/>
          <w:shd w:val="clear" w:color="auto" w:fill="FFFFFF"/>
        </w:rPr>
        <w:t>@</w:t>
      </w:r>
      <w:r w:rsidR="00674145" w:rsidRPr="00E22FF1">
        <w:rPr>
          <w:rFonts w:ascii="仿宋_GB2312" w:eastAsia="仿宋_GB2312" w:hAnsi="仿宋_GB2312" w:cs="仿宋_GB2312" w:hint="eastAsia"/>
          <w:color w:val="333333"/>
          <w:sz w:val="32"/>
          <w:szCs w:val="32"/>
          <w:shd w:val="clear" w:color="auto" w:fill="FFFFFF"/>
        </w:rPr>
        <w:t>hner.cn</w:t>
      </w:r>
      <w:r w:rsidR="00674145" w:rsidRPr="002E45B5">
        <w:rPr>
          <w:rFonts w:ascii="仿宋_GB2312" w:eastAsia="仿宋_GB2312" w:hAnsi="仿宋_GB2312" w:cs="仿宋_GB2312"/>
          <w:color w:val="333333"/>
          <w:sz w:val="32"/>
          <w:szCs w:val="32"/>
          <w:shd w:val="clear" w:color="auto" w:fill="FFFFFF"/>
        </w:rPr>
        <w:t>。</w:t>
      </w:r>
    </w:p>
    <w:p w:rsidR="00674145" w:rsidRPr="00E22FF1" w:rsidRDefault="005D35DF" w:rsidP="00674145">
      <w:pPr>
        <w:ind w:firstLine="645"/>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4、</w:t>
      </w:r>
      <w:r w:rsidR="00674145">
        <w:rPr>
          <w:rFonts w:ascii="仿宋_GB2312" w:eastAsia="仿宋_GB2312" w:hAnsi="仿宋_GB2312" w:cs="仿宋_GB2312" w:hint="eastAsia"/>
          <w:color w:val="333333"/>
          <w:sz w:val="32"/>
          <w:szCs w:val="32"/>
          <w:shd w:val="clear" w:color="auto" w:fill="FFFFFF"/>
        </w:rPr>
        <w:t>本次培训由武汉</w:t>
      </w:r>
      <w:r w:rsidR="00674145" w:rsidRPr="00E22FF1">
        <w:rPr>
          <w:rFonts w:ascii="仿宋_GB2312" w:eastAsia="仿宋_GB2312" w:hAnsi="仿宋_GB2312" w:cs="仿宋_GB2312" w:hint="eastAsia"/>
          <w:color w:val="333333"/>
          <w:sz w:val="32"/>
          <w:szCs w:val="32"/>
          <w:shd w:val="clear" w:color="auto" w:fill="FFFFFF"/>
        </w:rPr>
        <w:t>天喻教育科技有限公司</w:t>
      </w:r>
      <w:r w:rsidR="00674145">
        <w:rPr>
          <w:rFonts w:ascii="仿宋_GB2312" w:eastAsia="仿宋_GB2312" w:hAnsi="仿宋_GB2312" w:cs="仿宋_GB2312" w:hint="eastAsia"/>
          <w:color w:val="333333"/>
          <w:sz w:val="32"/>
          <w:szCs w:val="32"/>
          <w:shd w:val="clear" w:color="auto" w:fill="FFFFFF"/>
        </w:rPr>
        <w:t>提供技术支持</w:t>
      </w:r>
      <w:r w:rsidR="007958A5">
        <w:rPr>
          <w:rFonts w:ascii="仿宋_GB2312" w:eastAsia="仿宋_GB2312" w:hAnsi="仿宋_GB2312" w:cs="仿宋_GB2312" w:hint="eastAsia"/>
          <w:color w:val="333333"/>
          <w:sz w:val="32"/>
          <w:szCs w:val="32"/>
          <w:shd w:val="clear" w:color="auto" w:fill="FFFFFF"/>
        </w:rPr>
        <w:t>。</w:t>
      </w:r>
    </w:p>
    <w:p w:rsidR="00674145" w:rsidRDefault="00674145" w:rsidP="00674145">
      <w:pPr>
        <w:ind w:firstLine="645"/>
        <w:outlineLvl w:val="0"/>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五、联系人及联系方式</w:t>
      </w:r>
    </w:p>
    <w:p w:rsidR="00674145" w:rsidRDefault="00674145" w:rsidP="00674145">
      <w:pPr>
        <w:ind w:firstLine="645"/>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联系人:</w:t>
      </w:r>
      <w:r w:rsidR="007B3D5B">
        <w:rPr>
          <w:rFonts w:ascii="仿宋_GB2312" w:eastAsia="仿宋_GB2312" w:hAnsi="仿宋_GB2312" w:cs="仿宋_GB2312" w:hint="eastAsia"/>
          <w:color w:val="333333"/>
          <w:sz w:val="32"/>
          <w:szCs w:val="32"/>
          <w:shd w:val="clear" w:color="auto" w:fill="FFFFFF"/>
        </w:rPr>
        <w:t>左新文  联系电话：0371-66317909</w:t>
      </w:r>
    </w:p>
    <w:p w:rsidR="007B3D5B" w:rsidRDefault="007B3D5B" w:rsidP="00B8277B">
      <w:pPr>
        <w:ind w:firstLineChars="575" w:firstLine="18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苏合伟  联系电话：0371-66360267</w:t>
      </w:r>
    </w:p>
    <w:p w:rsidR="00BA5804" w:rsidRDefault="00BA5804" w:rsidP="00BA5804">
      <w:pPr>
        <w:tabs>
          <w:tab w:val="left" w:pos="567"/>
        </w:tabs>
        <w:rPr>
          <w:rFonts w:ascii="仿宋_GB2312" w:eastAsia="仿宋_GB2312" w:hAnsi="仿宋_GB2312" w:cs="仿宋_GB2312" w:hint="eastAsia"/>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 xml:space="preserve">    </w:t>
      </w:r>
    </w:p>
    <w:p w:rsidR="007B3D5B" w:rsidRDefault="00BA5804" w:rsidP="00BA5804">
      <w:pPr>
        <w:tabs>
          <w:tab w:val="left" w:pos="567"/>
        </w:tabs>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 xml:space="preserve">    </w:t>
      </w:r>
      <w:r w:rsidR="007B3D5B">
        <w:rPr>
          <w:rFonts w:ascii="仿宋_GB2312" w:eastAsia="仿宋_GB2312" w:hAnsi="仿宋_GB2312" w:cs="仿宋_GB2312" w:hint="eastAsia"/>
          <w:color w:val="333333"/>
          <w:sz w:val="32"/>
          <w:szCs w:val="32"/>
          <w:shd w:val="clear" w:color="auto" w:fill="FFFFFF"/>
        </w:rPr>
        <w:t>邮  箱：</w:t>
      </w:r>
      <w:r w:rsidR="007B3D5B" w:rsidRPr="00E22FF1">
        <w:rPr>
          <w:rFonts w:ascii="仿宋_GB2312" w:eastAsia="仿宋_GB2312" w:hAnsi="仿宋_GB2312" w:cs="仿宋_GB2312" w:hint="eastAsia"/>
          <w:color w:val="333333"/>
          <w:sz w:val="32"/>
          <w:szCs w:val="32"/>
          <w:shd w:val="clear" w:color="auto" w:fill="FFFFFF"/>
        </w:rPr>
        <w:t>wlb</w:t>
      </w:r>
      <w:r w:rsidR="007B3D5B" w:rsidRPr="00E22FF1">
        <w:rPr>
          <w:rFonts w:ascii="仿宋_GB2312" w:eastAsia="仿宋_GB2312" w:hAnsi="仿宋_GB2312" w:cs="仿宋_GB2312"/>
          <w:color w:val="333333"/>
          <w:sz w:val="32"/>
          <w:szCs w:val="32"/>
          <w:shd w:val="clear" w:color="auto" w:fill="FFFFFF"/>
        </w:rPr>
        <w:t>@</w:t>
      </w:r>
      <w:r w:rsidR="007B3D5B" w:rsidRPr="00E22FF1">
        <w:rPr>
          <w:rFonts w:ascii="仿宋_GB2312" w:eastAsia="仿宋_GB2312" w:hAnsi="仿宋_GB2312" w:cs="仿宋_GB2312" w:hint="eastAsia"/>
          <w:color w:val="333333"/>
          <w:sz w:val="32"/>
          <w:szCs w:val="32"/>
          <w:shd w:val="clear" w:color="auto" w:fill="FFFFFF"/>
        </w:rPr>
        <w:t>hner.cn</w:t>
      </w:r>
    </w:p>
    <w:p w:rsidR="001F4EC1" w:rsidRDefault="001F4EC1" w:rsidP="00674145">
      <w:pPr>
        <w:spacing w:line="540" w:lineRule="exact"/>
        <w:ind w:firstLineChars="200" w:firstLine="640"/>
        <w:rPr>
          <w:rFonts w:ascii="仿宋_GB2312" w:eastAsia="仿宋_GB2312" w:hAnsi="仿宋_GB2312" w:cs="仿宋_GB2312" w:hint="eastAsia"/>
          <w:sz w:val="32"/>
          <w:szCs w:val="32"/>
        </w:rPr>
      </w:pPr>
    </w:p>
    <w:p w:rsidR="00674145" w:rsidRDefault="00674145" w:rsidP="00674145">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附件：参会回执表</w:t>
      </w:r>
    </w:p>
    <w:p w:rsidR="001F4EC1" w:rsidRDefault="00EB16CF" w:rsidP="0048231D">
      <w:pPr>
        <w:ind w:right="1280" w:firstLineChars="1400" w:firstLine="4480"/>
        <w:rPr>
          <w:rFonts w:ascii="仿宋_GB2312" w:eastAsia="仿宋_GB2312" w:hAnsi="仿宋_GB2312" w:cs="仿宋_GB2312" w:hint="eastAsia"/>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 xml:space="preserve"> </w:t>
      </w:r>
    </w:p>
    <w:p w:rsidR="001F4EC1" w:rsidRDefault="001F4EC1" w:rsidP="0048231D">
      <w:pPr>
        <w:ind w:right="1280" w:firstLineChars="1400" w:firstLine="4480"/>
        <w:rPr>
          <w:rFonts w:ascii="仿宋_GB2312" w:eastAsia="仿宋_GB2312" w:hAnsi="仿宋_GB2312" w:cs="仿宋_GB2312" w:hint="eastAsia"/>
          <w:color w:val="333333"/>
          <w:sz w:val="32"/>
          <w:szCs w:val="32"/>
          <w:shd w:val="clear" w:color="auto" w:fill="FFFFFF"/>
        </w:rPr>
      </w:pPr>
    </w:p>
    <w:p w:rsidR="00674145" w:rsidRPr="00C639E4" w:rsidRDefault="00674145" w:rsidP="0048231D">
      <w:pPr>
        <w:ind w:right="1280" w:firstLineChars="1400" w:firstLine="448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2019年3月</w:t>
      </w:r>
      <w:r w:rsidR="0048231D">
        <w:rPr>
          <w:rFonts w:ascii="仿宋_GB2312" w:eastAsia="仿宋_GB2312" w:hAnsi="仿宋_GB2312" w:cs="仿宋_GB2312" w:hint="eastAsia"/>
          <w:color w:val="333333"/>
          <w:sz w:val="32"/>
          <w:szCs w:val="32"/>
          <w:shd w:val="clear" w:color="auto" w:fill="FFFFFF"/>
        </w:rPr>
        <w:t>1</w:t>
      </w:r>
      <w:r w:rsidR="006313DF">
        <w:rPr>
          <w:rFonts w:ascii="仿宋_GB2312" w:eastAsia="仿宋_GB2312" w:hAnsi="仿宋_GB2312" w:cs="仿宋_GB2312" w:hint="eastAsia"/>
          <w:color w:val="333333"/>
          <w:sz w:val="32"/>
          <w:szCs w:val="32"/>
          <w:shd w:val="clear" w:color="auto" w:fill="FFFFFF"/>
        </w:rPr>
        <w:t>5</w:t>
      </w:r>
      <w:bookmarkStart w:id="0" w:name="_GoBack"/>
      <w:bookmarkEnd w:id="0"/>
      <w:r>
        <w:rPr>
          <w:rFonts w:ascii="仿宋_GB2312" w:eastAsia="仿宋_GB2312" w:hAnsi="仿宋_GB2312" w:cs="仿宋_GB2312" w:hint="eastAsia"/>
          <w:color w:val="333333"/>
          <w:sz w:val="32"/>
          <w:szCs w:val="32"/>
          <w:shd w:val="clear" w:color="auto" w:fill="FFFFFF"/>
        </w:rPr>
        <w:t>日</w:t>
      </w:r>
    </w:p>
    <w:p w:rsidR="00674145" w:rsidRDefault="00674145">
      <w:pPr>
        <w:rPr>
          <w:rFonts w:hint="eastAsia"/>
        </w:rPr>
      </w:pPr>
    </w:p>
    <w:p w:rsidR="001F4EC1" w:rsidRDefault="001F4EC1">
      <w:pPr>
        <w:rPr>
          <w:rFonts w:hint="eastAsia"/>
        </w:rPr>
      </w:pPr>
    </w:p>
    <w:p w:rsidR="001F4EC1" w:rsidRDefault="001F4EC1">
      <w:pPr>
        <w:rPr>
          <w:rFonts w:hint="eastAsia"/>
        </w:rPr>
      </w:pPr>
    </w:p>
    <w:p w:rsidR="001F4EC1" w:rsidRDefault="001F4EC1">
      <w:pPr>
        <w:rPr>
          <w:rFonts w:hint="eastAsia"/>
        </w:rPr>
      </w:pPr>
    </w:p>
    <w:p w:rsidR="001F4EC1" w:rsidRDefault="001F4EC1">
      <w:pPr>
        <w:rPr>
          <w:rFonts w:hint="eastAsia"/>
        </w:rPr>
      </w:pPr>
    </w:p>
    <w:p w:rsidR="001F4EC1" w:rsidRDefault="001F4EC1">
      <w:pPr>
        <w:rPr>
          <w:rFonts w:hint="eastAsia"/>
        </w:rPr>
      </w:pPr>
    </w:p>
    <w:p w:rsidR="001F4EC1" w:rsidRDefault="001F4EC1">
      <w:pPr>
        <w:rPr>
          <w:rFonts w:hint="eastAsia"/>
        </w:rPr>
      </w:pPr>
    </w:p>
    <w:p w:rsidR="001F4EC1" w:rsidRDefault="001F4EC1">
      <w:pPr>
        <w:rPr>
          <w:rFonts w:hint="eastAsia"/>
        </w:rPr>
      </w:pPr>
    </w:p>
    <w:p w:rsidR="001F4EC1" w:rsidRDefault="001F4EC1">
      <w:pPr>
        <w:rPr>
          <w:rFonts w:hint="eastAsia"/>
        </w:rPr>
      </w:pPr>
    </w:p>
    <w:p w:rsidR="001F4EC1" w:rsidRDefault="001F4EC1">
      <w:pPr>
        <w:rPr>
          <w:rFonts w:hint="eastAsia"/>
        </w:rPr>
      </w:pPr>
    </w:p>
    <w:p w:rsidR="001F4EC1" w:rsidRDefault="001F4EC1">
      <w:pPr>
        <w:rPr>
          <w:rFonts w:hint="eastAsia"/>
        </w:rPr>
      </w:pPr>
    </w:p>
    <w:p w:rsidR="001F4EC1" w:rsidRDefault="001F4EC1">
      <w:pPr>
        <w:rPr>
          <w:rFonts w:hint="eastAsia"/>
        </w:rPr>
      </w:pPr>
    </w:p>
    <w:p w:rsidR="001F4EC1" w:rsidRDefault="001F4EC1">
      <w:pPr>
        <w:rPr>
          <w:rFonts w:hint="eastAsia"/>
        </w:rPr>
      </w:pPr>
    </w:p>
    <w:p w:rsidR="001F4EC1" w:rsidRDefault="001F4EC1">
      <w:pPr>
        <w:rPr>
          <w:rFonts w:hint="eastAsia"/>
        </w:rPr>
      </w:pPr>
    </w:p>
    <w:p w:rsidR="001F4EC1" w:rsidRDefault="001F4EC1">
      <w:pPr>
        <w:rPr>
          <w:rFonts w:hint="eastAsia"/>
        </w:rPr>
      </w:pPr>
    </w:p>
    <w:p w:rsidR="001F4EC1" w:rsidRDefault="001F4EC1">
      <w:pPr>
        <w:rPr>
          <w:rFonts w:hint="eastAsia"/>
        </w:rPr>
      </w:pPr>
    </w:p>
    <w:p w:rsidR="001F4EC1" w:rsidRDefault="001F4EC1">
      <w:pPr>
        <w:rPr>
          <w:rFonts w:hint="eastAsia"/>
        </w:rPr>
      </w:pPr>
    </w:p>
    <w:p w:rsidR="001F4EC1" w:rsidRDefault="001F4EC1">
      <w:pPr>
        <w:rPr>
          <w:rFonts w:hint="eastAsia"/>
        </w:rPr>
      </w:pPr>
    </w:p>
    <w:p w:rsidR="001F4EC1" w:rsidRDefault="001F4EC1">
      <w:pPr>
        <w:rPr>
          <w:rFonts w:hint="eastAsia"/>
        </w:rPr>
      </w:pPr>
    </w:p>
    <w:p w:rsidR="001F4EC1" w:rsidRDefault="001F4EC1">
      <w:pPr>
        <w:rPr>
          <w:rFonts w:hint="eastAsia"/>
        </w:rPr>
      </w:pPr>
    </w:p>
    <w:p w:rsidR="001F4EC1" w:rsidRDefault="001F4EC1">
      <w:pPr>
        <w:rPr>
          <w:rFonts w:hint="eastAsia"/>
        </w:rPr>
      </w:pPr>
    </w:p>
    <w:p w:rsidR="001F4EC1" w:rsidRDefault="001F4EC1">
      <w:pPr>
        <w:rPr>
          <w:rFonts w:hint="eastAsia"/>
        </w:rPr>
      </w:pPr>
    </w:p>
    <w:p w:rsidR="001F4EC1" w:rsidRDefault="001F4EC1">
      <w:pPr>
        <w:rPr>
          <w:rFonts w:hint="eastAsia"/>
        </w:rPr>
      </w:pPr>
    </w:p>
    <w:p w:rsidR="001F4EC1" w:rsidRDefault="001F4EC1">
      <w:pPr>
        <w:rPr>
          <w:rFonts w:hint="eastAsia"/>
        </w:rPr>
      </w:pPr>
    </w:p>
    <w:p w:rsidR="001F4EC1" w:rsidRDefault="001F4EC1">
      <w:pPr>
        <w:rPr>
          <w:rFonts w:hint="eastAsia"/>
        </w:rPr>
      </w:pPr>
    </w:p>
    <w:p w:rsidR="001F4EC1" w:rsidRDefault="001F4EC1">
      <w:pPr>
        <w:rPr>
          <w:rFonts w:hint="eastAsia"/>
        </w:rPr>
      </w:pPr>
    </w:p>
    <w:p w:rsidR="001F4EC1" w:rsidRDefault="001F4EC1">
      <w:pPr>
        <w:rPr>
          <w:rFonts w:hint="eastAsia"/>
        </w:rPr>
      </w:pPr>
    </w:p>
    <w:p w:rsidR="001F4EC1" w:rsidRDefault="001F4EC1">
      <w:pPr>
        <w:rPr>
          <w:rFonts w:hint="eastAsia"/>
        </w:rPr>
      </w:pPr>
    </w:p>
    <w:p w:rsidR="001F4EC1" w:rsidRDefault="001F4EC1">
      <w:pPr>
        <w:rPr>
          <w:rFonts w:hint="eastAsia"/>
        </w:rPr>
      </w:pPr>
    </w:p>
    <w:p w:rsidR="001F4EC1" w:rsidRDefault="001F4EC1">
      <w:pPr>
        <w:rPr>
          <w:rFonts w:hint="eastAsia"/>
        </w:rPr>
      </w:pPr>
    </w:p>
    <w:p w:rsidR="001F4EC1" w:rsidRDefault="001F4EC1" w:rsidP="001F4EC1">
      <w:pPr>
        <w:spacing w:line="360" w:lineRule="auto"/>
        <w:ind w:firstLineChars="100" w:firstLine="210"/>
        <w:rPr>
          <w:rFonts w:ascii="华文仿宋" w:eastAsia="华文仿宋" w:hAnsi="华文仿宋"/>
          <w:sz w:val="32"/>
          <w:szCs w:val="32"/>
        </w:rPr>
      </w:pPr>
      <w:r w:rsidRPr="005E099E">
        <w:rPr>
          <w:rFonts w:ascii="Calibri" w:eastAsia="宋体"/>
          <w:noProof/>
        </w:rPr>
        <w:pict>
          <v:line id="直线 4" o:spid="_x0000_s1026" style="position:absolute;left:0;text-align:left;z-index:251658240" from="-3pt,31.2pt" to="411pt,31.2pt" o:gfxdata="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vnGeDVAAAACAEAAA8AAAAAAAAAAQAgAAAAIgAAAGRycy9k&#10;b3ducmV2LnhtbFBLAQIUABQAAAAIAIdO4kA7tc4FzAEAAI0DAAAOAAAAAAAAAAEAIAAAACQBAABk&#10;cnMvZTJvRG9jLnhtbFBLBQYAAAAABgAGAFkBAABiBQAAAAA=&#10;"/>
        </w:pict>
      </w:r>
      <w:r w:rsidRPr="005E099E">
        <w:rPr>
          <w:rFonts w:ascii="Calibri" w:eastAsia="宋体"/>
          <w:noProof/>
        </w:rPr>
        <w:pict>
          <v:line id="直线 5" o:spid="_x0000_s1027" style="position:absolute;left:0;text-align:left;z-index:251658240" from="-3pt,0" to="411pt,0" o:gfxdata="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n5+I10wAAAAQBAAAPAAAAAAAAAAEAIAAAACIAAABkcnMvZG93&#10;bnJldi54bWxQSwECFAAUAAAACACHTuJAe/T2wMwBAACNAwAADgAAAAAAAAABACAAAAAiAQAAZHJz&#10;L2Uyb0RvYy54bWxQSwUGAAAAAAYABgBZAQAAYAUAAAAA&#10;"/>
        </w:pict>
      </w:r>
      <w:r>
        <w:rPr>
          <w:rFonts w:ascii="仿宋_GB2312" w:eastAsia="仿宋_GB2312" w:hint="eastAsia"/>
          <w:sz w:val="28"/>
          <w:szCs w:val="28"/>
        </w:rPr>
        <w:t>河南省电化教育馆</w:t>
      </w:r>
      <w:r>
        <w:rPr>
          <w:rFonts w:ascii="仿宋_GB2312" w:eastAsia="仿宋_GB2312"/>
          <w:sz w:val="28"/>
          <w:szCs w:val="28"/>
        </w:rPr>
        <w:t xml:space="preserve">                   201</w:t>
      </w:r>
      <w:r>
        <w:rPr>
          <w:rFonts w:ascii="仿宋_GB2312" w:eastAsia="仿宋_GB2312" w:hint="eastAsia"/>
          <w:sz w:val="28"/>
          <w:szCs w:val="28"/>
        </w:rPr>
        <w:t>9年3月15日印发</w:t>
      </w:r>
    </w:p>
    <w:p w:rsidR="001F4EC1" w:rsidRDefault="001F4EC1">
      <w:pPr>
        <w:sectPr w:rsidR="001F4EC1" w:rsidSect="00EB16CF">
          <w:footerReference w:type="default" r:id="rId6"/>
          <w:pgSz w:w="11906" w:h="16838"/>
          <w:pgMar w:top="851" w:right="1800" w:bottom="993" w:left="1800" w:header="851" w:footer="992" w:gutter="0"/>
          <w:pgNumType w:fmt="numberInDash"/>
          <w:cols w:space="425"/>
          <w:docGrid w:type="lines" w:linePitch="312"/>
        </w:sectPr>
      </w:pPr>
    </w:p>
    <w:p w:rsidR="00674145" w:rsidRDefault="00674145" w:rsidP="00674145">
      <w:pPr>
        <w:jc w:val="left"/>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lastRenderedPageBreak/>
        <w:t>附 件：</w:t>
      </w:r>
    </w:p>
    <w:p w:rsidR="00674145" w:rsidRDefault="00674145" w:rsidP="00674145">
      <w:pPr>
        <w:jc w:val="center"/>
        <w:rPr>
          <w:rFonts w:ascii="黑体" w:eastAsia="黑体" w:hAnsi="黑体" w:cs="黑体"/>
          <w:color w:val="000000"/>
          <w:sz w:val="44"/>
          <w:szCs w:val="32"/>
        </w:rPr>
      </w:pPr>
      <w:r>
        <w:rPr>
          <w:rFonts w:ascii="黑体" w:eastAsia="黑体" w:hAnsi="黑体" w:cs="黑体" w:hint="eastAsia"/>
          <w:color w:val="000000"/>
          <w:sz w:val="44"/>
          <w:szCs w:val="32"/>
        </w:rPr>
        <w:t>第一期培训会参会回执表</w:t>
      </w:r>
    </w:p>
    <w:p w:rsidR="00674145" w:rsidRDefault="00674145" w:rsidP="00674145">
      <w:pPr>
        <w:ind w:firstLineChars="50" w:firstLine="160"/>
        <w:outlineLvl w:val="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___________省辖市、直管县</w:t>
      </w:r>
    </w:p>
    <w:tbl>
      <w:tblPr>
        <w:tblW w:w="4615" w:type="pct"/>
        <w:jc w:val="center"/>
        <w:tblLook w:val="04A0"/>
      </w:tblPr>
      <w:tblGrid>
        <w:gridCol w:w="1052"/>
        <w:gridCol w:w="1596"/>
        <w:gridCol w:w="1002"/>
        <w:gridCol w:w="1073"/>
        <w:gridCol w:w="3585"/>
        <w:gridCol w:w="1277"/>
        <w:gridCol w:w="1057"/>
        <w:gridCol w:w="2441"/>
      </w:tblGrid>
      <w:tr w:rsidR="00B06F65" w:rsidTr="00B06F65">
        <w:trPr>
          <w:trHeight w:val="1381"/>
          <w:jc w:val="center"/>
        </w:trPr>
        <w:tc>
          <w:tcPr>
            <w:tcW w:w="402"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序号</w:t>
            </w:r>
          </w:p>
        </w:tc>
        <w:tc>
          <w:tcPr>
            <w:tcW w:w="610"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姓名</w:t>
            </w:r>
          </w:p>
        </w:tc>
        <w:tc>
          <w:tcPr>
            <w:tcW w:w="383"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性别</w:t>
            </w:r>
          </w:p>
        </w:tc>
        <w:tc>
          <w:tcPr>
            <w:tcW w:w="410"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民族</w:t>
            </w:r>
          </w:p>
        </w:tc>
        <w:tc>
          <w:tcPr>
            <w:tcW w:w="1370"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所在单位</w:t>
            </w:r>
          </w:p>
        </w:tc>
        <w:tc>
          <w:tcPr>
            <w:tcW w:w="488"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职务</w:t>
            </w:r>
          </w:p>
        </w:tc>
        <w:tc>
          <w:tcPr>
            <w:tcW w:w="404" w:type="pct"/>
            <w:tcBorders>
              <w:top w:val="single" w:sz="4" w:space="0" w:color="auto"/>
              <w:left w:val="single" w:sz="4" w:space="0" w:color="auto"/>
              <w:bottom w:val="single" w:sz="4" w:space="0" w:color="auto"/>
              <w:right w:val="single" w:sz="4" w:space="0" w:color="auto"/>
            </w:tcBorders>
            <w:vAlign w:val="center"/>
          </w:tcPr>
          <w:p w:rsidR="00B06F65" w:rsidRPr="007958A5" w:rsidRDefault="00B06F65" w:rsidP="007958A5">
            <w:pPr>
              <w:jc w:val="center"/>
              <w:rPr>
                <w:rFonts w:ascii="仿宋_GB2312" w:eastAsia="仿宋_GB2312" w:hAnsi="仿宋_GB2312" w:cs="仿宋_GB2312"/>
                <w:kern w:val="0"/>
                <w:sz w:val="28"/>
                <w:szCs w:val="28"/>
                <w:shd w:val="clear" w:color="auto" w:fill="FFFFFF"/>
              </w:rPr>
            </w:pPr>
            <w:r w:rsidRPr="007958A5">
              <w:rPr>
                <w:rFonts w:ascii="仿宋_GB2312" w:eastAsia="仿宋_GB2312" w:hAnsi="仿宋_GB2312" w:cs="仿宋_GB2312" w:hint="eastAsia"/>
                <w:kern w:val="0"/>
                <w:sz w:val="28"/>
                <w:szCs w:val="28"/>
                <w:shd w:val="clear" w:color="auto" w:fill="FFFFFF"/>
              </w:rPr>
              <w:t>平台管理角色</w:t>
            </w:r>
          </w:p>
        </w:tc>
        <w:tc>
          <w:tcPr>
            <w:tcW w:w="933"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手机号码</w:t>
            </w:r>
          </w:p>
        </w:tc>
      </w:tr>
      <w:tr w:rsidR="00B06F65" w:rsidTr="00B06F65">
        <w:trPr>
          <w:trHeight w:val="607"/>
          <w:jc w:val="center"/>
        </w:trPr>
        <w:tc>
          <w:tcPr>
            <w:tcW w:w="402"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610"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383"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410"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1370"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488"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404"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933"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r>
      <w:tr w:rsidR="00B06F65" w:rsidTr="00B06F65">
        <w:trPr>
          <w:trHeight w:val="607"/>
          <w:jc w:val="center"/>
        </w:trPr>
        <w:tc>
          <w:tcPr>
            <w:tcW w:w="402"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610"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383"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410"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1370"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488"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404"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933"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r>
      <w:tr w:rsidR="00B06F65" w:rsidTr="00B06F65">
        <w:trPr>
          <w:trHeight w:val="608"/>
          <w:jc w:val="center"/>
        </w:trPr>
        <w:tc>
          <w:tcPr>
            <w:tcW w:w="402"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610"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383"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410"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1370"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488"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404"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933"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r>
      <w:tr w:rsidR="00B06F65" w:rsidTr="00B06F65">
        <w:trPr>
          <w:trHeight w:val="607"/>
          <w:jc w:val="center"/>
        </w:trPr>
        <w:tc>
          <w:tcPr>
            <w:tcW w:w="402"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610"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383"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410"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1370"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488"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404"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933"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r>
      <w:tr w:rsidR="00B06F65" w:rsidTr="00B06F65">
        <w:trPr>
          <w:trHeight w:val="607"/>
          <w:jc w:val="center"/>
        </w:trPr>
        <w:tc>
          <w:tcPr>
            <w:tcW w:w="402"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610"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383"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410"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1370"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488"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404"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933"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r>
      <w:tr w:rsidR="00B06F65" w:rsidTr="00B06F65">
        <w:trPr>
          <w:trHeight w:val="608"/>
          <w:jc w:val="center"/>
        </w:trPr>
        <w:tc>
          <w:tcPr>
            <w:tcW w:w="402"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610"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383"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410"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1370"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488"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404"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933"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r>
      <w:tr w:rsidR="00B06F65" w:rsidTr="00B06F65">
        <w:trPr>
          <w:trHeight w:val="608"/>
          <w:jc w:val="center"/>
        </w:trPr>
        <w:tc>
          <w:tcPr>
            <w:tcW w:w="402"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610"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383"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410"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1370"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488"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404"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933"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r>
      <w:tr w:rsidR="00B06F65" w:rsidTr="00B06F65">
        <w:trPr>
          <w:trHeight w:val="608"/>
          <w:jc w:val="center"/>
        </w:trPr>
        <w:tc>
          <w:tcPr>
            <w:tcW w:w="402"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610"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383"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410"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1370"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488"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404"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c>
          <w:tcPr>
            <w:tcW w:w="933" w:type="pct"/>
            <w:tcBorders>
              <w:top w:val="single" w:sz="4" w:space="0" w:color="auto"/>
              <w:left w:val="single" w:sz="4" w:space="0" w:color="auto"/>
              <w:bottom w:val="single" w:sz="4" w:space="0" w:color="auto"/>
              <w:right w:val="single" w:sz="4" w:space="0" w:color="auto"/>
            </w:tcBorders>
            <w:vAlign w:val="center"/>
          </w:tcPr>
          <w:p w:rsidR="00B06F65" w:rsidRDefault="00B06F65" w:rsidP="0082148D">
            <w:pPr>
              <w:jc w:val="center"/>
              <w:rPr>
                <w:rFonts w:ascii="仿宋_GB2312" w:eastAsia="仿宋_GB2312" w:hAnsi="仿宋_GB2312" w:cs="仿宋_GB2312"/>
                <w:kern w:val="0"/>
                <w:sz w:val="32"/>
                <w:szCs w:val="32"/>
                <w:shd w:val="clear" w:color="auto" w:fill="FFFFFF"/>
              </w:rPr>
            </w:pPr>
          </w:p>
        </w:tc>
      </w:tr>
    </w:tbl>
    <w:p w:rsidR="00B62495" w:rsidRPr="00674145" w:rsidRDefault="00B62495"/>
    <w:sectPr w:rsidR="00B62495" w:rsidRPr="00674145" w:rsidSect="00FA2739">
      <w:pgSz w:w="16838" w:h="11906" w:orient="landscape"/>
      <w:pgMar w:top="1418" w:right="1440" w:bottom="1800" w:left="144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97D" w:rsidRDefault="00C2497D" w:rsidP="00C60CBC">
      <w:r>
        <w:separator/>
      </w:r>
    </w:p>
  </w:endnote>
  <w:endnote w:type="continuationSeparator" w:id="0">
    <w:p w:rsidR="00C2497D" w:rsidRDefault="00C2497D" w:rsidP="00C60C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大标宋简体">
    <w:altName w:val="等线"/>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481942"/>
      <w:docPartObj>
        <w:docPartGallery w:val="Page Numbers (Bottom of Page)"/>
        <w:docPartUnique/>
      </w:docPartObj>
    </w:sdtPr>
    <w:sdtEndPr>
      <w:rPr>
        <w:rFonts w:ascii="宋体" w:eastAsia="宋体" w:hAnsi="宋体"/>
        <w:noProof/>
        <w:sz w:val="28"/>
        <w:szCs w:val="28"/>
        <w:lang w:val="zh-CN"/>
      </w:rPr>
    </w:sdtEndPr>
    <w:sdtContent>
      <w:p w:rsidR="0048231D" w:rsidRPr="00FA2739" w:rsidRDefault="001B1CC0" w:rsidP="00FA2739">
        <w:pPr>
          <w:pStyle w:val="a5"/>
          <w:ind w:right="360"/>
          <w:jc w:val="center"/>
          <w:rPr>
            <w:rFonts w:ascii="宋体" w:eastAsia="宋体" w:hAnsi="宋体"/>
            <w:noProof/>
            <w:sz w:val="28"/>
            <w:szCs w:val="28"/>
            <w:lang w:val="zh-CN"/>
          </w:rPr>
        </w:pPr>
        <w:r w:rsidRPr="00FA2739">
          <w:rPr>
            <w:rFonts w:ascii="宋体" w:eastAsia="宋体" w:hAnsi="宋体"/>
            <w:noProof/>
            <w:sz w:val="28"/>
            <w:szCs w:val="28"/>
            <w:lang w:val="zh-CN"/>
          </w:rPr>
          <w:fldChar w:fldCharType="begin"/>
        </w:r>
        <w:r w:rsidR="0048231D" w:rsidRPr="00FA2739">
          <w:rPr>
            <w:rFonts w:ascii="宋体" w:eastAsia="宋体" w:hAnsi="宋体"/>
            <w:noProof/>
            <w:sz w:val="28"/>
            <w:szCs w:val="28"/>
            <w:lang w:val="zh-CN"/>
          </w:rPr>
          <w:instrText>PAGE   \* MERGEFORMAT</w:instrText>
        </w:r>
        <w:r w:rsidRPr="00FA2739">
          <w:rPr>
            <w:rFonts w:ascii="宋体" w:eastAsia="宋体" w:hAnsi="宋体"/>
            <w:noProof/>
            <w:sz w:val="28"/>
            <w:szCs w:val="28"/>
            <w:lang w:val="zh-CN"/>
          </w:rPr>
          <w:fldChar w:fldCharType="separate"/>
        </w:r>
        <w:r w:rsidR="00F436FF">
          <w:rPr>
            <w:rFonts w:ascii="宋体" w:eastAsia="宋体" w:hAnsi="宋体"/>
            <w:noProof/>
            <w:sz w:val="28"/>
            <w:szCs w:val="28"/>
            <w:lang w:val="zh-CN"/>
          </w:rPr>
          <w:t>- 4 -</w:t>
        </w:r>
        <w:r w:rsidRPr="00FA2739">
          <w:rPr>
            <w:rFonts w:ascii="宋体" w:eastAsia="宋体" w:hAnsi="宋体"/>
            <w:noProof/>
            <w:sz w:val="28"/>
            <w:szCs w:val="28"/>
            <w:lang w:val="zh-CN"/>
          </w:rPr>
          <w:fldChar w:fldCharType="end"/>
        </w:r>
      </w:p>
    </w:sdtContent>
  </w:sdt>
  <w:p w:rsidR="0048231D" w:rsidRDefault="0048231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97D" w:rsidRDefault="00C2497D" w:rsidP="00C60CBC">
      <w:r>
        <w:separator/>
      </w:r>
    </w:p>
  </w:footnote>
  <w:footnote w:type="continuationSeparator" w:id="0">
    <w:p w:rsidR="00C2497D" w:rsidRDefault="00C2497D" w:rsidP="00C60C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4145"/>
    <w:rsid w:val="000846DA"/>
    <w:rsid w:val="00095BF2"/>
    <w:rsid w:val="000D118F"/>
    <w:rsid w:val="001B1CC0"/>
    <w:rsid w:val="001E5AD1"/>
    <w:rsid w:val="001F4EC1"/>
    <w:rsid w:val="00211E27"/>
    <w:rsid w:val="00221536"/>
    <w:rsid w:val="00281193"/>
    <w:rsid w:val="002835A5"/>
    <w:rsid w:val="002D15A4"/>
    <w:rsid w:val="00310934"/>
    <w:rsid w:val="0034330C"/>
    <w:rsid w:val="00347EF7"/>
    <w:rsid w:val="0036573A"/>
    <w:rsid w:val="003A7E2B"/>
    <w:rsid w:val="004505E3"/>
    <w:rsid w:val="0048231D"/>
    <w:rsid w:val="005C02EB"/>
    <w:rsid w:val="005D35DF"/>
    <w:rsid w:val="005D76F5"/>
    <w:rsid w:val="005E1026"/>
    <w:rsid w:val="00606F89"/>
    <w:rsid w:val="006313DF"/>
    <w:rsid w:val="006460B2"/>
    <w:rsid w:val="00653E1C"/>
    <w:rsid w:val="00674145"/>
    <w:rsid w:val="00717CF6"/>
    <w:rsid w:val="00751CAF"/>
    <w:rsid w:val="007958A5"/>
    <w:rsid w:val="007A7BE5"/>
    <w:rsid w:val="007B3D5B"/>
    <w:rsid w:val="007F33FB"/>
    <w:rsid w:val="007F5CE9"/>
    <w:rsid w:val="0093245D"/>
    <w:rsid w:val="009D72B9"/>
    <w:rsid w:val="009F0FD6"/>
    <w:rsid w:val="009F489C"/>
    <w:rsid w:val="009F5EEC"/>
    <w:rsid w:val="00A053A6"/>
    <w:rsid w:val="00A44E69"/>
    <w:rsid w:val="00A57877"/>
    <w:rsid w:val="00A63936"/>
    <w:rsid w:val="00B06F65"/>
    <w:rsid w:val="00B62495"/>
    <w:rsid w:val="00B8277B"/>
    <w:rsid w:val="00BA5804"/>
    <w:rsid w:val="00C12C01"/>
    <w:rsid w:val="00C22755"/>
    <w:rsid w:val="00C2497D"/>
    <w:rsid w:val="00C354A2"/>
    <w:rsid w:val="00C60CBC"/>
    <w:rsid w:val="00C7165D"/>
    <w:rsid w:val="00C849BD"/>
    <w:rsid w:val="00CA6192"/>
    <w:rsid w:val="00CF4A7D"/>
    <w:rsid w:val="00D3264D"/>
    <w:rsid w:val="00D71104"/>
    <w:rsid w:val="00D93A2B"/>
    <w:rsid w:val="00DD2381"/>
    <w:rsid w:val="00DF3E49"/>
    <w:rsid w:val="00E27686"/>
    <w:rsid w:val="00E30FB7"/>
    <w:rsid w:val="00E820D8"/>
    <w:rsid w:val="00EB16CF"/>
    <w:rsid w:val="00ED3EA1"/>
    <w:rsid w:val="00F436FF"/>
    <w:rsid w:val="00F60E33"/>
    <w:rsid w:val="00FA27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1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674145"/>
    <w:rPr>
      <w:rFonts w:ascii="宋体" w:eastAsia="宋体"/>
      <w:sz w:val="18"/>
      <w:szCs w:val="18"/>
    </w:rPr>
  </w:style>
  <w:style w:type="character" w:customStyle="1" w:styleId="Char">
    <w:name w:val="文档结构图 Char"/>
    <w:basedOn w:val="a0"/>
    <w:link w:val="a3"/>
    <w:uiPriority w:val="99"/>
    <w:semiHidden/>
    <w:rsid w:val="00674145"/>
    <w:rPr>
      <w:rFonts w:ascii="宋体" w:eastAsia="宋体"/>
      <w:sz w:val="18"/>
      <w:szCs w:val="18"/>
    </w:rPr>
  </w:style>
  <w:style w:type="paragraph" w:styleId="a4">
    <w:name w:val="header"/>
    <w:basedOn w:val="a"/>
    <w:link w:val="Char0"/>
    <w:uiPriority w:val="99"/>
    <w:unhideWhenUsed/>
    <w:rsid w:val="00C60CB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60CBC"/>
    <w:rPr>
      <w:sz w:val="18"/>
      <w:szCs w:val="18"/>
    </w:rPr>
  </w:style>
  <w:style w:type="paragraph" w:styleId="a5">
    <w:name w:val="footer"/>
    <w:basedOn w:val="a"/>
    <w:link w:val="Char1"/>
    <w:uiPriority w:val="99"/>
    <w:unhideWhenUsed/>
    <w:rsid w:val="00C60CBC"/>
    <w:pPr>
      <w:tabs>
        <w:tab w:val="center" w:pos="4153"/>
        <w:tab w:val="right" w:pos="8306"/>
      </w:tabs>
      <w:snapToGrid w:val="0"/>
      <w:jc w:val="left"/>
    </w:pPr>
    <w:rPr>
      <w:sz w:val="18"/>
      <w:szCs w:val="18"/>
    </w:rPr>
  </w:style>
  <w:style w:type="character" w:customStyle="1" w:styleId="Char1">
    <w:name w:val="页脚 Char"/>
    <w:basedOn w:val="a0"/>
    <w:link w:val="a5"/>
    <w:uiPriority w:val="99"/>
    <w:rsid w:val="00C60CBC"/>
    <w:rPr>
      <w:sz w:val="18"/>
      <w:szCs w:val="18"/>
    </w:rPr>
  </w:style>
  <w:style w:type="table" w:styleId="a6">
    <w:name w:val="Table Grid"/>
    <w:basedOn w:val="a1"/>
    <w:uiPriority w:val="59"/>
    <w:rsid w:val="0028119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4</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ljl</cp:lastModifiedBy>
  <cp:revision>38</cp:revision>
  <dcterms:created xsi:type="dcterms:W3CDTF">2019-02-28T08:23:00Z</dcterms:created>
  <dcterms:modified xsi:type="dcterms:W3CDTF">2019-03-15T07:21:00Z</dcterms:modified>
</cp:coreProperties>
</file>