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豫教电视办〔20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t>号</w:t>
      </w:r>
    </w:p>
    <w:p>
      <w:pPr>
        <w:jc w:val="cente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河南省教育厅教育电视管理办公室</w:t>
      </w:r>
    </w:p>
    <w:p>
      <w:pPr>
        <w:jc w:val="center"/>
        <w:rPr>
          <w:rFonts w:ascii="方正小标宋简体" w:eastAsia="方正小标宋简体"/>
          <w:sz w:val="44"/>
          <w:szCs w:val="44"/>
        </w:rPr>
      </w:pPr>
      <w:r>
        <w:rPr>
          <w:rFonts w:hint="eastAsia" w:ascii="方正小标宋简体" w:eastAsia="方正小标宋简体"/>
          <w:sz w:val="44"/>
          <w:szCs w:val="44"/>
        </w:rPr>
        <w:t>转发中国教育电视协会关于印发中国教育电视协会助力新疆脱贫攻坚工作方案的</w:t>
      </w:r>
    </w:p>
    <w:p>
      <w:pPr>
        <w:jc w:val="center"/>
        <w:rPr>
          <w:rFonts w:ascii="方正小标宋简体" w:eastAsia="方正小标宋简体"/>
          <w:sz w:val="44"/>
          <w:szCs w:val="44"/>
        </w:rPr>
      </w:pPr>
      <w:r>
        <w:rPr>
          <w:rFonts w:hint="eastAsia" w:ascii="方正小标宋简体" w:eastAsia="方正小标宋简体"/>
          <w:sz w:val="44"/>
          <w:szCs w:val="44"/>
        </w:rPr>
        <w:t>通  知</w:t>
      </w:r>
    </w:p>
    <w:p>
      <w:pPr>
        <w:jc w:val="center"/>
        <w:rPr>
          <w:rFonts w:ascii="方正小标宋简体" w:eastAsia="方正小标宋简体"/>
          <w:sz w:val="44"/>
          <w:szCs w:val="44"/>
        </w:rPr>
      </w:pPr>
    </w:p>
    <w:p>
      <w:pPr>
        <w:spacing w:line="60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各省辖市教育电视台：</w:t>
      </w:r>
    </w:p>
    <w:p>
      <w:pPr>
        <w:spacing w:line="60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中共中央国务院关于打赢脱贫攻坚战的决定，确保到二〇二〇年所有贫困人口和贫困地区同全国一道进入全面小康社会，近日，中国教育电视协会印发了《中国教育电视协会助力新疆脱贫工作方案》，号召全体会员单位积极开展助力新疆脱贫攻坚工作。</w:t>
      </w:r>
    </w:p>
    <w:p>
      <w:pPr>
        <w:spacing w:line="60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现将《中国教育电视协会助力新疆脱贫工作方案》转发给你们，请各单位高度重视，根据方案要求，结合单位实际，积极参加对应项目，并将有关工作具体实施进度情况及时报送我办（邮箱：13503822115@139.com）。</w:t>
      </w:r>
    </w:p>
    <w:p>
      <w:pPr>
        <w:snapToGrid w:val="0"/>
        <w:spacing w:line="600" w:lineRule="atLeast"/>
        <w:ind w:firstLine="640" w:firstLineChars="200"/>
        <w:jc w:val="left"/>
        <w:rPr>
          <w:rFonts w:hint="eastAsia" w:ascii="仿宋_GB2312" w:hAnsi="仿宋_GB2312" w:eastAsia="仿宋_GB2312" w:cs="仿宋_GB2312"/>
          <w:sz w:val="32"/>
          <w:szCs w:val="32"/>
        </w:rPr>
      </w:pPr>
    </w:p>
    <w:p>
      <w:pPr>
        <w:spacing w:line="600" w:lineRule="atLeast"/>
        <w:ind w:left="1598" w:leftChars="304" w:hanging="960" w:hangingChars="3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附件：中国教育电视协会关于印发《中国教育电视协会助力新疆脱贫工作方案》的通知</w:t>
      </w:r>
    </w:p>
    <w:p>
      <w:pPr>
        <w:spacing w:line="600" w:lineRule="atLeast"/>
        <w:ind w:firstLine="640" w:firstLineChars="200"/>
        <w:jc w:val="left"/>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2020年1月2日</w:t>
      </w:r>
    </w:p>
    <w:p>
      <w:pPr>
        <w:ind w:firstLine="640" w:firstLineChars="200"/>
        <w:rPr>
          <w:rFonts w:hint="eastAsia" w:ascii="仿宋_GB2312" w:hAnsi="仿宋_GB2312" w:eastAsia="仿宋_GB2312" w:cs="仿宋_GB2312"/>
          <w:sz w:val="32"/>
          <w:szCs w:val="32"/>
        </w:rPr>
      </w:pPr>
    </w:p>
    <w:p>
      <w:pPr>
        <w:ind w:firstLine="600" w:firstLineChars="200"/>
        <w:rPr>
          <w:rFonts w:ascii="仿宋" w:hAnsi="仿宋" w:eastAsia="仿宋"/>
          <w:sz w:val="30"/>
          <w:szCs w:val="30"/>
        </w:rPr>
      </w:pPr>
      <w:r>
        <w:rPr>
          <w:rFonts w:hint="eastAsia" w:ascii="仿宋" w:hAnsi="仿宋" w:eastAsia="仿宋"/>
          <w:sz w:val="30"/>
          <w:szCs w:val="30"/>
        </w:rPr>
        <w:drawing>
          <wp:anchor distT="0" distB="0" distL="114300" distR="114300" simplePos="0" relativeHeight="251658240" behindDoc="1" locked="0" layoutInCell="1" allowOverlap="1">
            <wp:simplePos x="0" y="0"/>
            <wp:positionH relativeFrom="column">
              <wp:posOffset>-281305</wp:posOffset>
            </wp:positionH>
            <wp:positionV relativeFrom="paragraph">
              <wp:posOffset>35560</wp:posOffset>
            </wp:positionV>
            <wp:extent cx="5787390" cy="8265160"/>
            <wp:effectExtent l="19050" t="0" r="3810" b="0"/>
            <wp:wrapTight wrapText="bothSides">
              <wp:wrapPolygon>
                <wp:start x="-71" y="0"/>
                <wp:lineTo x="-71" y="21557"/>
                <wp:lineTo x="21614" y="21557"/>
                <wp:lineTo x="21614" y="0"/>
                <wp:lineTo x="-71" y="0"/>
              </wp:wrapPolygon>
            </wp:wrapTight>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1.jpg"/>
                    <pic:cNvPicPr>
                      <a:picLocks noChangeAspect="1"/>
                    </pic:cNvPicPr>
                  </pic:nvPicPr>
                  <pic:blipFill>
                    <a:blip r:embed="rId7" cstate="print">
                      <a:lum/>
                    </a:blip>
                    <a:stretch>
                      <a:fillRect/>
                    </a:stretch>
                  </pic:blipFill>
                  <pic:spPr>
                    <a:xfrm>
                      <a:off x="0" y="0"/>
                      <a:ext cx="5787390" cy="8265160"/>
                    </a:xfrm>
                    <a:prstGeom prst="rect">
                      <a:avLst/>
                    </a:prstGeom>
                  </pic:spPr>
                </pic:pic>
              </a:graphicData>
            </a:graphic>
          </wp:anchor>
        </w:drawing>
      </w:r>
    </w:p>
    <w:p>
      <w:pPr>
        <w:rPr>
          <w:b/>
          <w:sz w:val="32"/>
          <w:szCs w:val="32"/>
        </w:rPr>
      </w:pPr>
      <w:r>
        <w:rPr>
          <w:rFonts w:hint="eastAsia"/>
          <w:b/>
          <w:sz w:val="32"/>
          <w:szCs w:val="32"/>
        </w:rPr>
        <w:t>附件:</w:t>
      </w:r>
    </w:p>
    <w:p>
      <w:pPr>
        <w:ind w:firstLine="720" w:firstLineChars="200"/>
        <w:rPr>
          <w:rFonts w:ascii="华文中宋" w:hAnsi="华文中宋" w:eastAsia="华文中宋"/>
          <w:sz w:val="36"/>
          <w:szCs w:val="36"/>
        </w:rPr>
      </w:pPr>
    </w:p>
    <w:p>
      <w:pPr>
        <w:jc w:val="center"/>
        <w:rPr>
          <w:rFonts w:ascii="华文中宋" w:hAnsi="华文中宋" w:eastAsia="华文中宋"/>
          <w:sz w:val="44"/>
          <w:szCs w:val="44"/>
        </w:rPr>
      </w:pPr>
      <w:r>
        <w:rPr>
          <w:rFonts w:hint="eastAsia" w:ascii="华文中宋" w:hAnsi="华文中宋" w:eastAsia="华文中宋"/>
          <w:sz w:val="44"/>
          <w:szCs w:val="44"/>
        </w:rPr>
        <w:t>中国教育电视协会助力新疆脱贫攻坚</w:t>
      </w:r>
    </w:p>
    <w:p>
      <w:pPr>
        <w:jc w:val="center"/>
        <w:rPr>
          <w:rFonts w:ascii="华文中宋" w:hAnsi="华文中宋" w:eastAsia="华文中宋"/>
          <w:sz w:val="44"/>
          <w:szCs w:val="44"/>
        </w:rPr>
      </w:pPr>
      <w:r>
        <w:rPr>
          <w:rFonts w:hint="eastAsia" w:ascii="华文中宋" w:hAnsi="华文中宋" w:eastAsia="华文中宋"/>
          <w:sz w:val="44"/>
          <w:szCs w:val="44"/>
        </w:rPr>
        <w:t>工作方案</w:t>
      </w:r>
    </w:p>
    <w:p>
      <w:pPr>
        <w:ind w:firstLine="320" w:firstLineChars="100"/>
        <w:jc w:val="center"/>
        <w:rPr>
          <w:rFonts w:ascii="楷体" w:hAnsi="楷体" w:eastAsia="楷体"/>
          <w:sz w:val="32"/>
          <w:szCs w:val="32"/>
        </w:rPr>
      </w:pPr>
      <w:r>
        <w:rPr>
          <w:rFonts w:hint="eastAsia" w:ascii="楷体" w:hAnsi="楷体" w:eastAsia="楷体"/>
          <w:sz w:val="32"/>
          <w:szCs w:val="32"/>
        </w:rPr>
        <w:t>2019年8月—2020年6月</w:t>
      </w:r>
    </w:p>
    <w:p>
      <w:pPr>
        <w:ind w:firstLine="360" w:firstLineChars="100"/>
        <w:rPr>
          <w:sz w:val="36"/>
          <w:szCs w:val="36"/>
        </w:rPr>
      </w:pPr>
    </w:p>
    <w:p>
      <w:pPr>
        <w:ind w:firstLine="640" w:firstLineChars="200"/>
        <w:rPr>
          <w:rFonts w:ascii="黑体" w:hAnsi="黑体" w:eastAsia="黑体"/>
          <w:sz w:val="32"/>
          <w:szCs w:val="32"/>
        </w:rPr>
      </w:pPr>
      <w:r>
        <w:rPr>
          <w:rFonts w:hint="eastAsia" w:ascii="黑体" w:hAnsi="黑体" w:eastAsia="黑体"/>
          <w:sz w:val="32"/>
          <w:szCs w:val="32"/>
        </w:rPr>
        <w:t>一、背景</w:t>
      </w:r>
    </w:p>
    <w:p>
      <w:pPr>
        <w:ind w:firstLine="640" w:firstLineChars="200"/>
        <w:rPr>
          <w:rFonts w:ascii="仿宋" w:hAnsi="仿宋" w:eastAsia="仿宋"/>
          <w:sz w:val="32"/>
          <w:szCs w:val="32"/>
        </w:rPr>
      </w:pPr>
      <w:r>
        <w:rPr>
          <w:rFonts w:hint="eastAsia" w:ascii="仿宋" w:hAnsi="仿宋" w:eastAsia="仿宋"/>
          <w:sz w:val="32"/>
          <w:szCs w:val="32"/>
        </w:rPr>
        <w:t>新中国成立以来，中国共产党带领人民向贫困宣战，经过几十年特别是改革开放以来的努力，中国成功走出了一条中国特色的扶贫开发道路，使7亿多农村贫困人口成功脱贫，为全面建成小康社会打下了坚实基础。中国成为了世界上减贫人口最多的国家，也是世界上率先完成联合国千年发展目标的国家。但是,截至到2014年底，中国仍有7000多万农村贫困人口。</w:t>
      </w:r>
    </w:p>
    <w:p>
      <w:pPr>
        <w:ind w:firstLine="640" w:firstLineChars="200"/>
        <w:rPr>
          <w:rFonts w:ascii="仿宋" w:hAnsi="仿宋" w:eastAsia="仿宋"/>
          <w:sz w:val="32"/>
          <w:szCs w:val="32"/>
        </w:rPr>
      </w:pPr>
      <w:r>
        <w:rPr>
          <w:rFonts w:hint="eastAsia" w:ascii="仿宋" w:hAnsi="仿宋" w:eastAsia="仿宋"/>
          <w:sz w:val="32"/>
          <w:szCs w:val="32"/>
        </w:rPr>
        <w:t>党的十八大以来，以习近平同志为总书记的党中央，把脱贫攻坚工作纳入“四个全面”战略布局，作为实现第一个百年奋斗目标的重点工作，摆在了更加突出的位置。2015年11月，习近平总书记在中央扶贫工作会议上强调指出，消除贫困、改善民生、逐渐实现共同富裕，是社会主义的本质要求，是中国共产党的重要使命。全面建成小康社会，是中国共产党对中国人民的庄严承诺。之后，中共中央国务院下发了关于打赢脱贫攻坚战的决定，要求坚决打赢脱贫攻坚战，确保到二〇二〇年所有贫困人口和贫困地区同全国一道进入全面小康社会。2017年，坚决打赢脱贫攻坚战写入党的十九大报告，要求动员全党全国全社会力量，确保到二〇二〇年我国现行标准下农村贫困人口实现脱贫，贫困县全部摘帽，解决区域性整体贫困。2019年4月，习近平总书记在扶贫工作会议上再次指出，距离完成脱贫攻坚目标任务只剩下不到两年时间，2019年尤为关键。</w:t>
      </w:r>
    </w:p>
    <w:p>
      <w:pPr>
        <w:ind w:firstLine="640" w:firstLineChars="200"/>
        <w:rPr>
          <w:rFonts w:ascii="仿宋" w:hAnsi="仿宋" w:eastAsia="仿宋"/>
          <w:sz w:val="32"/>
          <w:szCs w:val="32"/>
        </w:rPr>
      </w:pPr>
      <w:r>
        <w:rPr>
          <w:rFonts w:hint="eastAsia" w:ascii="仿宋" w:hAnsi="仿宋" w:eastAsia="仿宋"/>
          <w:sz w:val="32"/>
          <w:szCs w:val="32"/>
        </w:rPr>
        <w:t>在这次脱贫攻坚战中，党中央特别提出了要广泛动员全社会力量，合力推进脱贫攻坚。要鼓励支持民营企业、社会组织、个人参与扶贫开发，实现社会帮扶资源和精准扶贫有效对接。要充分发挥政治优势和制度优势，形成政府主导和社会参与相结合，专业扶贫、行业扶贫、社会扶贫的大扶贫格局。</w:t>
      </w:r>
    </w:p>
    <w:p>
      <w:pPr>
        <w:ind w:firstLine="640" w:firstLineChars="200"/>
        <w:rPr>
          <w:rFonts w:ascii="仿宋" w:hAnsi="仿宋" w:eastAsia="仿宋"/>
          <w:sz w:val="32"/>
          <w:szCs w:val="32"/>
        </w:rPr>
      </w:pPr>
      <w:r>
        <w:rPr>
          <w:rFonts w:hint="eastAsia" w:ascii="仿宋" w:hAnsi="仿宋" w:eastAsia="仿宋"/>
          <w:sz w:val="32"/>
          <w:szCs w:val="32"/>
        </w:rPr>
        <w:t>对此，国家民政部对社会组织参与脱贫攻坚工作提出了明确要求，并纳入了社会组织评估和年度检查的重要内容。</w:t>
      </w:r>
    </w:p>
    <w:p>
      <w:pPr>
        <w:ind w:firstLine="640" w:firstLineChars="200"/>
        <w:rPr>
          <w:rFonts w:ascii="黑体" w:hAnsi="黑体" w:eastAsia="黑体"/>
          <w:sz w:val="32"/>
          <w:szCs w:val="32"/>
        </w:rPr>
      </w:pPr>
      <w:r>
        <w:rPr>
          <w:rFonts w:hint="eastAsia" w:ascii="黑体" w:hAnsi="黑体" w:eastAsia="黑体"/>
          <w:sz w:val="32"/>
          <w:szCs w:val="32"/>
        </w:rPr>
        <w:t>二、中国教育电视协会参与脱贫攻坚工作的意义、机遇、内容</w:t>
      </w:r>
    </w:p>
    <w:p>
      <w:pPr>
        <w:ind w:firstLine="640" w:firstLineChars="200"/>
        <w:rPr>
          <w:rFonts w:ascii="仿宋" w:hAnsi="仿宋" w:eastAsia="仿宋"/>
          <w:sz w:val="32"/>
          <w:szCs w:val="32"/>
        </w:rPr>
      </w:pPr>
      <w:r>
        <w:rPr>
          <w:rFonts w:hint="eastAsia" w:ascii="仿宋" w:hAnsi="仿宋" w:eastAsia="仿宋"/>
          <w:sz w:val="32"/>
          <w:szCs w:val="32"/>
        </w:rPr>
        <w:t>中国教育电视协会是全国性的一级社会组织，由全国各级教育电视台、电教单位、高校电视台、中小学等教育传媒和教育机构组成。行业的特点决定了中国教育电视协会具有高度的政治意识、责任意识、大局意识。</w:t>
      </w:r>
    </w:p>
    <w:p>
      <w:pPr>
        <w:ind w:firstLine="640" w:firstLineChars="200"/>
        <w:rPr>
          <w:rFonts w:ascii="仿宋" w:hAnsi="仿宋" w:eastAsia="仿宋"/>
          <w:sz w:val="32"/>
          <w:szCs w:val="32"/>
        </w:rPr>
      </w:pPr>
      <w:r>
        <w:rPr>
          <w:rFonts w:hint="eastAsia" w:ascii="仿宋" w:hAnsi="仿宋" w:eastAsia="仿宋"/>
          <w:sz w:val="32"/>
          <w:szCs w:val="32"/>
        </w:rPr>
        <w:t>按照党中央的部署，积极参与脱贫攻坚工作，不仅是广大教育电视工作者的愿望，更是社会组织在新的历史时期，发挥自身优势、履行社会义务、实现社会组织价值、完善社会组织功能的具体体现。</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2019年，中国教育电视协会将参与脱贫攻坚工作纳入协会</w:t>
      </w:r>
      <w:r>
        <w:rPr>
          <w:rFonts w:ascii="仿宋" w:hAnsi="仿宋" w:eastAsia="仿宋"/>
          <w:sz w:val="32"/>
          <w:szCs w:val="32"/>
        </w:rPr>
        <w:t>工作日程</w:t>
      </w:r>
      <w:r>
        <w:rPr>
          <w:rFonts w:hint="eastAsia" w:ascii="仿宋" w:hAnsi="仿宋" w:eastAsia="仿宋"/>
          <w:sz w:val="32"/>
          <w:szCs w:val="32"/>
        </w:rPr>
        <w:t>，并具有合适机遇。自2018年1月起，受新疆维吾尔族自治区教育厅的委派，新疆教育电视台台长、中国教育电视协会副会长罗锋同志，到新疆喀什地区伽师县米夏乡恰喀</w:t>
      </w:r>
      <w:r>
        <w:rPr>
          <w:rFonts w:ascii="仿宋" w:hAnsi="仿宋" w:eastAsia="仿宋"/>
          <w:sz w:val="32"/>
          <w:szCs w:val="32"/>
        </w:rPr>
        <w:t>村</w:t>
      </w:r>
      <w:r>
        <w:rPr>
          <w:rFonts w:hint="eastAsia" w:ascii="仿宋" w:hAnsi="仿宋" w:eastAsia="仿宋"/>
          <w:sz w:val="32"/>
          <w:szCs w:val="32"/>
        </w:rPr>
        <w:t>任扶贫第一书记，并任教育厅派驻伽师县15个</w:t>
      </w:r>
      <w:r>
        <w:rPr>
          <w:rFonts w:ascii="仿宋" w:hAnsi="仿宋" w:eastAsia="仿宋"/>
          <w:sz w:val="32"/>
          <w:szCs w:val="32"/>
        </w:rPr>
        <w:t>深度贫困村</w:t>
      </w:r>
      <w:r>
        <w:rPr>
          <w:rFonts w:hint="eastAsia" w:ascii="仿宋" w:hAnsi="仿宋" w:eastAsia="仿宋"/>
          <w:sz w:val="32"/>
          <w:szCs w:val="32"/>
        </w:rPr>
        <w:t>第一书记的领队。喀什地区</w:t>
      </w:r>
      <w:r>
        <w:rPr>
          <w:rFonts w:ascii="仿宋" w:hAnsi="仿宋" w:eastAsia="仿宋"/>
          <w:sz w:val="32"/>
          <w:szCs w:val="32"/>
        </w:rPr>
        <w:t>是全国扶贫开发“</w:t>
      </w:r>
      <w:r>
        <w:rPr>
          <w:rFonts w:hint="eastAsia" w:ascii="仿宋" w:hAnsi="仿宋" w:eastAsia="仿宋"/>
          <w:sz w:val="32"/>
          <w:szCs w:val="32"/>
        </w:rPr>
        <w:t>三</w:t>
      </w:r>
      <w:r>
        <w:rPr>
          <w:rFonts w:ascii="仿宋" w:hAnsi="仿宋" w:eastAsia="仿宋"/>
          <w:sz w:val="32"/>
          <w:szCs w:val="32"/>
        </w:rPr>
        <w:t>区三州”</w:t>
      </w:r>
      <w:r>
        <w:rPr>
          <w:rFonts w:hint="eastAsia" w:ascii="仿宋" w:hAnsi="仿宋" w:eastAsia="仿宋"/>
          <w:sz w:val="32"/>
          <w:szCs w:val="32"/>
        </w:rPr>
        <w:t>之一</w:t>
      </w:r>
      <w:r>
        <w:rPr>
          <w:rFonts w:ascii="仿宋" w:hAnsi="仿宋" w:eastAsia="仿宋"/>
          <w:sz w:val="32"/>
          <w:szCs w:val="32"/>
        </w:rPr>
        <w:t>，</w:t>
      </w:r>
      <w:r>
        <w:rPr>
          <w:rFonts w:hint="eastAsia" w:ascii="仿宋" w:hAnsi="仿宋" w:eastAsia="仿宋"/>
          <w:sz w:val="32"/>
          <w:szCs w:val="32"/>
        </w:rPr>
        <w:t>伽师县被列为全国重点攻克的深度贫困县且又是少数民族地区，二〇二〇年脱贫摘帽任务十分艰巨。</w:t>
      </w:r>
    </w:p>
    <w:p>
      <w:pPr>
        <w:ind w:firstLine="640" w:firstLineChars="200"/>
        <w:rPr>
          <w:rFonts w:ascii="仿宋" w:hAnsi="仿宋" w:eastAsia="仿宋"/>
          <w:sz w:val="32"/>
          <w:szCs w:val="32"/>
        </w:rPr>
      </w:pPr>
      <w:r>
        <w:rPr>
          <w:rFonts w:hint="eastAsia" w:ascii="仿宋" w:hAnsi="仿宋" w:eastAsia="仿宋"/>
          <w:sz w:val="32"/>
          <w:szCs w:val="32"/>
        </w:rPr>
        <w:t>2019年8月，根据中国教育电视协会参与脱贫攻坚工作的总体考虑和罗锋同志的愿望，中国教育电视协会会长袁小平同志派协会常务副会长陈力同志、副秘书长田京同志，前往伽师县进行助力新疆脱贫攻坚工作的调研。陈力、田京同志在罗锋同志的陪同下，深入到米夏乡9个村村委会、扶贫站、小学、幼儿园、夜校、卫星工厂及18户农家进行调研，同时到伽师县第二小学 、第二幼儿园、第三中学，以及新疆教育电视台进行调研。</w:t>
      </w:r>
    </w:p>
    <w:p>
      <w:pPr>
        <w:ind w:firstLine="640" w:firstLineChars="200"/>
        <w:rPr>
          <w:rFonts w:ascii="仿宋" w:hAnsi="仿宋" w:eastAsia="仿宋"/>
          <w:sz w:val="32"/>
          <w:szCs w:val="32"/>
        </w:rPr>
      </w:pPr>
      <w:r>
        <w:rPr>
          <w:rFonts w:hint="eastAsia" w:ascii="仿宋" w:hAnsi="仿宋" w:eastAsia="仿宋"/>
          <w:sz w:val="32"/>
          <w:szCs w:val="32"/>
        </w:rPr>
        <w:t>在调研的基础上，本着行业对口、发挥优势、按需做事、量力而行的原则，经共同研究、多方协调，并广泛征求会员单位意见，形成了中国教育电视协会助力新疆脱贫攻坚的方案，</w:t>
      </w:r>
      <w:r>
        <w:rPr>
          <w:rFonts w:ascii="仿宋" w:hAnsi="仿宋" w:eastAsia="仿宋"/>
          <w:sz w:val="32"/>
          <w:szCs w:val="32"/>
        </w:rPr>
        <w:t>包括实施</w:t>
      </w:r>
      <w:r>
        <w:rPr>
          <w:rFonts w:hint="eastAsia" w:ascii="仿宋" w:hAnsi="仿宋" w:eastAsia="仿宋"/>
          <w:sz w:val="32"/>
          <w:szCs w:val="32"/>
        </w:rPr>
        <w:t>七个项目的</w:t>
      </w:r>
      <w:r>
        <w:rPr>
          <w:rFonts w:ascii="仿宋" w:hAnsi="仿宋" w:eastAsia="仿宋"/>
          <w:sz w:val="32"/>
          <w:szCs w:val="32"/>
        </w:rPr>
        <w:t>安排</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七个项目具体包括：一是为新疆少数民族中小学教师进行国语培训；二是向伽师县米夏乡捐赠视频资源；三是向伽师县米夏乡15个</w:t>
      </w:r>
      <w:r>
        <w:rPr>
          <w:rFonts w:ascii="仿宋" w:hAnsi="仿宋" w:eastAsia="仿宋"/>
          <w:sz w:val="32"/>
          <w:szCs w:val="32"/>
        </w:rPr>
        <w:t>深度贫困村</w:t>
      </w:r>
      <w:r>
        <w:rPr>
          <w:rFonts w:hint="eastAsia" w:ascii="仿宋" w:hAnsi="仿宋" w:eastAsia="仿宋"/>
          <w:sz w:val="32"/>
          <w:szCs w:val="32"/>
        </w:rPr>
        <w:t>捐送老人</w:t>
      </w:r>
      <w:r>
        <w:rPr>
          <w:rFonts w:ascii="仿宋" w:hAnsi="仿宋" w:eastAsia="仿宋"/>
          <w:sz w:val="32"/>
          <w:szCs w:val="32"/>
        </w:rPr>
        <w:t>和</w:t>
      </w:r>
      <w:r>
        <w:rPr>
          <w:rFonts w:hint="eastAsia" w:ascii="仿宋" w:hAnsi="仿宋" w:eastAsia="仿宋"/>
          <w:sz w:val="32"/>
          <w:szCs w:val="32"/>
        </w:rPr>
        <w:t>儿童衣物；四是指导新疆教育厅派驻伽师县米夏乡第一书记制作视频工作汇报片；五是帮助伽师县第二小学建立校园电视台；六是与伽师县第二幼儿园开展手拉手活动、将中国教育电视台早期教育频道落地第二</w:t>
      </w:r>
      <w:r>
        <w:rPr>
          <w:rFonts w:ascii="仿宋" w:hAnsi="仿宋" w:eastAsia="仿宋"/>
          <w:sz w:val="32"/>
          <w:szCs w:val="32"/>
        </w:rPr>
        <w:t>幼儿园</w:t>
      </w:r>
      <w:r>
        <w:rPr>
          <w:rFonts w:hint="eastAsia" w:ascii="仿宋" w:hAnsi="仿宋" w:eastAsia="仿宋"/>
          <w:sz w:val="32"/>
          <w:szCs w:val="32"/>
        </w:rPr>
        <w:t>；七是为伽师县第三中学组织提高教育质量培训。</w:t>
      </w:r>
    </w:p>
    <w:p>
      <w:pPr>
        <w:ind w:firstLine="640" w:firstLineChars="200"/>
        <w:rPr>
          <w:rFonts w:ascii="仿宋" w:hAnsi="仿宋" w:eastAsia="仿宋"/>
          <w:sz w:val="32"/>
          <w:szCs w:val="32"/>
        </w:rPr>
      </w:pPr>
      <w:r>
        <w:rPr>
          <w:rFonts w:hint="eastAsia" w:ascii="仿宋" w:hAnsi="仿宋" w:eastAsia="仿宋"/>
          <w:sz w:val="32"/>
          <w:szCs w:val="32"/>
        </w:rPr>
        <w:t>七个项目均体现了教育电视行业助力新疆脱贫攻坚的特点，得到了新疆教育厅和伽师县县委县政府的充分肯定和支持，得到了会员单位的积极响应。</w:t>
      </w:r>
    </w:p>
    <w:p>
      <w:pPr>
        <w:ind w:firstLine="640" w:firstLineChars="200"/>
        <w:rPr>
          <w:rFonts w:ascii="黑体" w:hAnsi="黑体" w:eastAsia="黑体"/>
          <w:sz w:val="32"/>
          <w:szCs w:val="32"/>
        </w:rPr>
      </w:pPr>
      <w:r>
        <w:rPr>
          <w:rFonts w:hint="eastAsia" w:ascii="黑体" w:hAnsi="黑体" w:eastAsia="黑体"/>
          <w:sz w:val="32"/>
          <w:szCs w:val="32"/>
        </w:rPr>
        <w:t>三、中国教育电视协会助力新疆脱贫攻坚工作的实施</w:t>
      </w:r>
    </w:p>
    <w:p>
      <w:pPr>
        <w:ind w:firstLine="640" w:firstLineChars="200"/>
        <w:rPr>
          <w:rFonts w:ascii="仿宋" w:hAnsi="仿宋" w:eastAsia="仿宋"/>
          <w:sz w:val="32"/>
          <w:szCs w:val="32"/>
        </w:rPr>
      </w:pPr>
      <w:r>
        <w:rPr>
          <w:rFonts w:hint="eastAsia" w:ascii="仿宋" w:hAnsi="仿宋" w:eastAsia="仿宋"/>
          <w:sz w:val="32"/>
          <w:szCs w:val="32"/>
        </w:rPr>
        <w:t>1.2019年8月，调研。</w:t>
      </w:r>
    </w:p>
    <w:p>
      <w:pPr>
        <w:ind w:firstLine="640" w:firstLineChars="200"/>
        <w:rPr>
          <w:rFonts w:ascii="仿宋" w:hAnsi="仿宋" w:eastAsia="仿宋"/>
          <w:sz w:val="32"/>
          <w:szCs w:val="32"/>
        </w:rPr>
      </w:pPr>
      <w:r>
        <w:rPr>
          <w:rFonts w:hint="eastAsia" w:ascii="仿宋" w:hAnsi="仿宋" w:eastAsia="仿宋"/>
          <w:sz w:val="32"/>
          <w:szCs w:val="32"/>
        </w:rPr>
        <w:t>2.2019年9月—11月，沟通协调、征求意见、制定方案。</w:t>
      </w:r>
    </w:p>
    <w:p>
      <w:pPr>
        <w:ind w:firstLine="640" w:firstLineChars="200"/>
        <w:rPr>
          <w:rFonts w:ascii="仿宋" w:hAnsi="仿宋" w:eastAsia="仿宋"/>
          <w:sz w:val="32"/>
          <w:szCs w:val="32"/>
        </w:rPr>
      </w:pPr>
      <w:r>
        <w:rPr>
          <w:rFonts w:hint="eastAsia" w:ascii="仿宋" w:hAnsi="仿宋" w:eastAsia="仿宋"/>
          <w:sz w:val="32"/>
          <w:szCs w:val="32"/>
        </w:rPr>
        <w:t>3.2019年12月，方案经中国教育电视协会常务理事会议讨论通过后下发通知。</w:t>
      </w:r>
    </w:p>
    <w:p>
      <w:pPr>
        <w:ind w:firstLine="640" w:firstLineChars="200"/>
        <w:rPr>
          <w:rFonts w:ascii="仿宋" w:hAnsi="仿宋" w:eastAsia="仿宋"/>
          <w:sz w:val="32"/>
          <w:szCs w:val="32"/>
        </w:rPr>
      </w:pPr>
      <w:r>
        <w:rPr>
          <w:rFonts w:hint="eastAsia" w:ascii="仿宋" w:hAnsi="仿宋" w:eastAsia="仿宋"/>
          <w:sz w:val="32"/>
          <w:szCs w:val="32"/>
        </w:rPr>
        <w:t>4.2019年12月，在2019年年会上，中国教育电视协会与新疆教育厅签署《中国教育电视协会助力新疆脱贫攻坚工作协议》。</w:t>
      </w:r>
    </w:p>
    <w:p>
      <w:pPr>
        <w:ind w:firstLine="640" w:firstLineChars="200"/>
        <w:rPr>
          <w:rFonts w:ascii="仿宋" w:hAnsi="仿宋" w:eastAsia="仿宋"/>
          <w:sz w:val="32"/>
          <w:szCs w:val="32"/>
        </w:rPr>
      </w:pPr>
      <w:r>
        <w:rPr>
          <w:rFonts w:hint="eastAsia" w:ascii="仿宋" w:hAnsi="仿宋" w:eastAsia="仿宋"/>
          <w:sz w:val="32"/>
          <w:szCs w:val="32"/>
        </w:rPr>
        <w:t>5.2020年1月中旬前，首批捐赠、捐送物品到达伽师县米夏乡。</w:t>
      </w:r>
    </w:p>
    <w:p>
      <w:pPr>
        <w:ind w:firstLine="640" w:firstLineChars="200"/>
        <w:rPr>
          <w:rFonts w:ascii="仿宋" w:hAnsi="仿宋" w:eastAsia="仿宋"/>
          <w:sz w:val="32"/>
          <w:szCs w:val="32"/>
        </w:rPr>
      </w:pPr>
      <w:r>
        <w:rPr>
          <w:rFonts w:hint="eastAsia" w:ascii="仿宋" w:hAnsi="仿宋" w:eastAsia="仿宋"/>
          <w:sz w:val="32"/>
          <w:szCs w:val="32"/>
        </w:rPr>
        <w:t>6.2020年3月底前，第二批捐赠、捐送物品到达伽师县米夏乡。</w:t>
      </w:r>
    </w:p>
    <w:p>
      <w:pPr>
        <w:ind w:firstLine="640" w:firstLineChars="200"/>
        <w:rPr>
          <w:rFonts w:ascii="仿宋" w:hAnsi="仿宋" w:eastAsia="仿宋"/>
          <w:sz w:val="32"/>
          <w:szCs w:val="32"/>
        </w:rPr>
      </w:pPr>
      <w:r>
        <w:rPr>
          <w:rFonts w:hint="eastAsia" w:ascii="仿宋" w:hAnsi="仿宋" w:eastAsia="仿宋"/>
          <w:sz w:val="32"/>
          <w:szCs w:val="32"/>
        </w:rPr>
        <w:t>7.2020年4月底前，完成驻村第一书记视频汇报片指导项目、伽师县第二小学校园电视台项目、伽师县第二幼儿园手拉手和早期教育频道落地项目、伽师县第三中学培训项目。</w:t>
      </w:r>
    </w:p>
    <w:p>
      <w:pPr>
        <w:ind w:firstLine="640" w:firstLineChars="200"/>
        <w:rPr>
          <w:rFonts w:ascii="仿宋" w:hAnsi="仿宋" w:eastAsia="仿宋"/>
          <w:sz w:val="32"/>
          <w:szCs w:val="32"/>
        </w:rPr>
      </w:pPr>
      <w:r>
        <w:rPr>
          <w:rFonts w:hint="eastAsia" w:ascii="仿宋" w:hAnsi="仿宋" w:eastAsia="仿宋"/>
          <w:sz w:val="32"/>
          <w:szCs w:val="32"/>
        </w:rPr>
        <w:t>8.2020年5月中旬，在乌鲁木齐和伽师县分别举办少数民族中小学教师国语培训，并在伽师县举办中国教育电视协会助力新疆脱贫攻坚工作总结活动。</w:t>
      </w:r>
    </w:p>
    <w:p>
      <w:pPr>
        <w:ind w:firstLine="640" w:firstLineChars="200"/>
        <w:rPr>
          <w:rFonts w:ascii="仿宋" w:hAnsi="仿宋" w:eastAsia="仿宋"/>
          <w:b w:val="0"/>
          <w:bCs/>
          <w:sz w:val="32"/>
          <w:szCs w:val="32"/>
        </w:rPr>
      </w:pPr>
      <w:r>
        <w:rPr>
          <w:rFonts w:hint="eastAsia" w:ascii="仿宋" w:hAnsi="仿宋" w:eastAsia="仿宋"/>
          <w:b w:val="0"/>
          <w:bCs/>
          <w:sz w:val="32"/>
          <w:szCs w:val="32"/>
        </w:rPr>
        <w:t>附：《中国教育电视协会助力新疆脱贫攻坚工作项目表》</w:t>
      </w:r>
    </w:p>
    <w:p>
      <w:pPr>
        <w:widowControl/>
        <w:rPr>
          <w:rFonts w:ascii="仿宋" w:hAnsi="仿宋" w:eastAsia="仿宋"/>
          <w:b/>
          <w:sz w:val="32"/>
          <w:szCs w:val="32"/>
        </w:rPr>
      </w:pPr>
      <w:r>
        <w:rPr>
          <w:rFonts w:ascii="仿宋" w:hAnsi="仿宋" w:eastAsia="仿宋"/>
          <w:b/>
          <w:sz w:val="32"/>
          <w:szCs w:val="32"/>
        </w:rPr>
        <w:br w:type="page"/>
      </w:r>
    </w:p>
    <w:p>
      <w:pPr>
        <w:ind w:firstLine="643" w:firstLineChars="200"/>
        <w:rPr>
          <w:rFonts w:ascii="仿宋" w:hAnsi="仿宋" w:eastAsia="仿宋"/>
          <w:b/>
          <w:sz w:val="32"/>
          <w:szCs w:val="32"/>
        </w:rPr>
        <w:sectPr>
          <w:headerReference r:id="rId3" w:type="default"/>
          <w:headerReference r:id="rId4" w:type="even"/>
          <w:pgSz w:w="11906" w:h="16838"/>
          <w:pgMar w:top="1440" w:right="1800" w:bottom="1440" w:left="1800" w:header="851" w:footer="992" w:gutter="0"/>
          <w:cols w:space="425" w:num="1"/>
          <w:docGrid w:type="lines" w:linePitch="312" w:charSpace="0"/>
        </w:sectPr>
      </w:pPr>
      <w:bookmarkStart w:id="0" w:name="_GoBack"/>
      <w:bookmarkEnd w:id="0"/>
    </w:p>
    <w:p>
      <w:pPr>
        <w:jc w:val="center"/>
        <w:rPr>
          <w:rFonts w:ascii="方正小标宋简体" w:eastAsia="方正小标宋简体" w:hAnsiTheme="majorEastAsia"/>
          <w:b/>
          <w:sz w:val="40"/>
          <w:szCs w:val="44"/>
        </w:rPr>
      </w:pPr>
      <w:r>
        <w:rPr>
          <w:rFonts w:hint="eastAsia" w:ascii="方正小标宋简体" w:eastAsia="方正小标宋简体" w:hAnsiTheme="majorEastAsia"/>
          <w:b/>
          <w:sz w:val="40"/>
          <w:szCs w:val="44"/>
        </w:rPr>
        <w:t>附: 中国教育电视协会助力新疆脱贫攻坚工作项目表</w:t>
      </w:r>
    </w:p>
    <w:p>
      <w:pPr>
        <w:jc w:val="center"/>
        <w:rPr>
          <w:sz w:val="32"/>
          <w:szCs w:val="32"/>
        </w:rPr>
      </w:pPr>
      <w:r>
        <w:rPr>
          <w:rFonts w:hint="eastAsia"/>
          <w:sz w:val="32"/>
          <w:szCs w:val="32"/>
        </w:rPr>
        <w:t xml:space="preserve"> 2019年8月</w:t>
      </w:r>
      <w:r>
        <w:rPr>
          <w:rFonts w:hint="eastAsia" w:ascii="宋体" w:hAnsi="宋体" w:eastAsia="宋体"/>
          <w:sz w:val="32"/>
          <w:szCs w:val="32"/>
        </w:rPr>
        <w:t>─</w:t>
      </w:r>
      <w:r>
        <w:rPr>
          <w:rFonts w:hint="eastAsia"/>
          <w:sz w:val="32"/>
          <w:szCs w:val="32"/>
        </w:rPr>
        <w:t>2020年6月</w:t>
      </w:r>
    </w:p>
    <w:tbl>
      <w:tblPr>
        <w:tblStyle w:val="8"/>
        <w:tblW w:w="13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1436"/>
        <w:gridCol w:w="2268"/>
        <w:gridCol w:w="4252"/>
        <w:gridCol w:w="851"/>
        <w:gridCol w:w="1701"/>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686" w:type="dxa"/>
            <w:vAlign w:val="center"/>
          </w:tcPr>
          <w:p>
            <w:pPr>
              <w:spacing w:line="240" w:lineRule="auto"/>
              <w:jc w:val="center"/>
              <w:rPr>
                <w:b/>
                <w:sz w:val="24"/>
                <w:szCs w:val="24"/>
              </w:rPr>
            </w:pPr>
            <w:r>
              <w:rPr>
                <w:rFonts w:hint="eastAsia"/>
                <w:b/>
                <w:sz w:val="24"/>
                <w:szCs w:val="24"/>
              </w:rPr>
              <w:t>序号</w:t>
            </w:r>
          </w:p>
        </w:tc>
        <w:tc>
          <w:tcPr>
            <w:tcW w:w="1436" w:type="dxa"/>
            <w:vAlign w:val="center"/>
          </w:tcPr>
          <w:p>
            <w:pPr>
              <w:spacing w:line="240" w:lineRule="auto"/>
              <w:jc w:val="center"/>
              <w:rPr>
                <w:b/>
                <w:sz w:val="24"/>
                <w:szCs w:val="24"/>
              </w:rPr>
            </w:pPr>
            <w:r>
              <w:rPr>
                <w:rFonts w:hint="eastAsia"/>
                <w:b/>
                <w:sz w:val="24"/>
                <w:szCs w:val="24"/>
              </w:rPr>
              <w:t>项目名称</w:t>
            </w:r>
          </w:p>
        </w:tc>
        <w:tc>
          <w:tcPr>
            <w:tcW w:w="2268" w:type="dxa"/>
            <w:vAlign w:val="center"/>
          </w:tcPr>
          <w:p>
            <w:pPr>
              <w:spacing w:line="240" w:lineRule="auto"/>
              <w:jc w:val="center"/>
              <w:rPr>
                <w:b/>
                <w:sz w:val="24"/>
                <w:szCs w:val="24"/>
              </w:rPr>
            </w:pPr>
            <w:r>
              <w:rPr>
                <w:rFonts w:hint="eastAsia"/>
                <w:b/>
                <w:sz w:val="24"/>
                <w:szCs w:val="24"/>
              </w:rPr>
              <w:t>参与单位</w:t>
            </w:r>
          </w:p>
        </w:tc>
        <w:tc>
          <w:tcPr>
            <w:tcW w:w="4252" w:type="dxa"/>
            <w:vAlign w:val="center"/>
          </w:tcPr>
          <w:p>
            <w:pPr>
              <w:spacing w:line="240" w:lineRule="auto"/>
              <w:jc w:val="center"/>
              <w:rPr>
                <w:b/>
                <w:sz w:val="24"/>
                <w:szCs w:val="24"/>
              </w:rPr>
            </w:pPr>
            <w:r>
              <w:rPr>
                <w:rFonts w:hint="eastAsia"/>
                <w:b/>
                <w:sz w:val="24"/>
                <w:szCs w:val="24"/>
              </w:rPr>
              <w:t>内容安排</w:t>
            </w:r>
          </w:p>
        </w:tc>
        <w:tc>
          <w:tcPr>
            <w:tcW w:w="851" w:type="dxa"/>
            <w:vAlign w:val="center"/>
          </w:tcPr>
          <w:p>
            <w:pPr>
              <w:spacing w:line="240" w:lineRule="auto"/>
              <w:jc w:val="center"/>
              <w:rPr>
                <w:b/>
                <w:sz w:val="24"/>
                <w:szCs w:val="24"/>
              </w:rPr>
            </w:pPr>
            <w:r>
              <w:rPr>
                <w:rFonts w:hint="eastAsia"/>
                <w:b/>
                <w:sz w:val="24"/>
                <w:szCs w:val="24"/>
              </w:rPr>
              <w:t>完成时间</w:t>
            </w:r>
          </w:p>
        </w:tc>
        <w:tc>
          <w:tcPr>
            <w:tcW w:w="1701" w:type="dxa"/>
            <w:vAlign w:val="center"/>
          </w:tcPr>
          <w:p>
            <w:pPr>
              <w:spacing w:line="240" w:lineRule="auto"/>
              <w:jc w:val="center"/>
              <w:rPr>
                <w:b/>
                <w:sz w:val="24"/>
                <w:szCs w:val="24"/>
              </w:rPr>
            </w:pPr>
            <w:r>
              <w:rPr>
                <w:rFonts w:hint="eastAsia"/>
                <w:b/>
                <w:sz w:val="24"/>
                <w:szCs w:val="24"/>
              </w:rPr>
              <w:t>经费</w:t>
            </w:r>
          </w:p>
        </w:tc>
        <w:tc>
          <w:tcPr>
            <w:tcW w:w="2693" w:type="dxa"/>
            <w:vAlign w:val="center"/>
          </w:tcPr>
          <w:p>
            <w:pPr>
              <w:spacing w:line="240" w:lineRule="auto"/>
              <w:jc w:val="center"/>
              <w:rPr>
                <w:b/>
                <w:sz w:val="24"/>
                <w:szCs w:val="24"/>
              </w:rPr>
            </w:pPr>
            <w:r>
              <w:rPr>
                <w:rFonts w:hint="eastAsia"/>
                <w:b/>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86"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1</w:t>
            </w:r>
          </w:p>
        </w:tc>
        <w:tc>
          <w:tcPr>
            <w:tcW w:w="1436" w:type="dxa"/>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与新疆教育厅共同举办少数民族中小学教师国语培训</w:t>
            </w:r>
          </w:p>
        </w:tc>
        <w:tc>
          <w:tcPr>
            <w:tcW w:w="2268" w:type="dxa"/>
            <w:vAlign w:val="center"/>
          </w:tcPr>
          <w:p>
            <w:pPr>
              <w:spacing w:line="240" w:lineRule="auto"/>
              <w:jc w:val="left"/>
              <w:rPr>
                <w:rFonts w:ascii="仿宋_GB2312" w:eastAsia="仿宋_GB2312"/>
                <w:sz w:val="18"/>
                <w:szCs w:val="18"/>
              </w:rPr>
            </w:pPr>
            <w:r>
              <w:rPr>
                <w:rFonts w:hint="eastAsia" w:ascii="仿宋_GB2312" w:eastAsia="仿宋_GB2312"/>
                <w:sz w:val="18"/>
                <w:szCs w:val="18"/>
              </w:rPr>
              <w:t>中国教育电视台</w:t>
            </w:r>
          </w:p>
          <w:p>
            <w:pPr>
              <w:spacing w:line="240" w:lineRule="auto"/>
              <w:jc w:val="left"/>
              <w:rPr>
                <w:rFonts w:ascii="仿宋_GB2312" w:eastAsia="仿宋_GB2312"/>
                <w:sz w:val="18"/>
                <w:szCs w:val="18"/>
              </w:rPr>
            </w:pPr>
            <w:r>
              <w:rPr>
                <w:rFonts w:hint="eastAsia" w:ascii="仿宋_GB2312" w:eastAsia="仿宋_GB2312"/>
                <w:sz w:val="18"/>
                <w:szCs w:val="18"/>
              </w:rPr>
              <w:t>新疆教育厅</w:t>
            </w:r>
          </w:p>
          <w:p>
            <w:pPr>
              <w:spacing w:line="240" w:lineRule="auto"/>
              <w:jc w:val="left"/>
              <w:rPr>
                <w:rFonts w:ascii="仿宋_GB2312" w:eastAsia="仿宋_GB2312"/>
                <w:sz w:val="18"/>
                <w:szCs w:val="18"/>
              </w:rPr>
            </w:pPr>
            <w:r>
              <w:rPr>
                <w:rFonts w:hint="eastAsia" w:ascii="仿宋_GB2312" w:eastAsia="仿宋_GB2312"/>
                <w:sz w:val="18"/>
                <w:szCs w:val="18"/>
              </w:rPr>
              <w:t>新疆教育电视台</w:t>
            </w:r>
          </w:p>
        </w:tc>
        <w:tc>
          <w:tcPr>
            <w:tcW w:w="4252"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根据当地情况设置国语培训内容</w:t>
            </w:r>
          </w:p>
        </w:tc>
        <w:tc>
          <w:tcPr>
            <w:tcW w:w="85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2020年5月举办</w:t>
            </w:r>
          </w:p>
        </w:tc>
        <w:tc>
          <w:tcPr>
            <w:tcW w:w="170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中教台人员差旅费自理</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活动费用由教育厅负责</w:t>
            </w:r>
          </w:p>
        </w:tc>
        <w:tc>
          <w:tcPr>
            <w:tcW w:w="2693" w:type="dxa"/>
            <w:vAlign w:val="center"/>
          </w:tcPr>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中教台新闻中心主持人组组长、主任播音员</w:t>
            </w:r>
          </w:p>
          <w:p>
            <w:pPr>
              <w:spacing w:line="240" w:lineRule="auto"/>
              <w:jc w:val="center"/>
              <w:rPr>
                <w:rFonts w:ascii="仿宋_GB2312" w:eastAsia="仿宋_GB2312"/>
                <w:sz w:val="18"/>
                <w:szCs w:val="18"/>
              </w:rPr>
            </w:pPr>
            <w:r>
              <w:rPr>
                <w:rFonts w:hint="eastAsia" w:ascii="仿宋_GB2312" w:eastAsia="仿宋_GB2312"/>
                <w:sz w:val="18"/>
                <w:szCs w:val="18"/>
              </w:rPr>
              <w:t>郑屹 13910952684</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新疆教育电视台副台长邓文华13999110606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686"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2</w:t>
            </w:r>
          </w:p>
        </w:tc>
        <w:tc>
          <w:tcPr>
            <w:tcW w:w="1436" w:type="dxa"/>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指导新疆教育厅派驻伽师县米夏乡驻村第一书记制作工作视频汇报片</w:t>
            </w:r>
          </w:p>
        </w:tc>
        <w:tc>
          <w:tcPr>
            <w:tcW w:w="2268" w:type="dxa"/>
            <w:vAlign w:val="center"/>
          </w:tcPr>
          <w:p>
            <w:pPr>
              <w:spacing w:line="240" w:lineRule="auto"/>
              <w:jc w:val="left"/>
              <w:rPr>
                <w:rFonts w:ascii="仿宋_GB2312" w:eastAsia="仿宋_GB2312"/>
                <w:sz w:val="18"/>
                <w:szCs w:val="18"/>
              </w:rPr>
            </w:pPr>
            <w:r>
              <w:rPr>
                <w:rFonts w:hint="eastAsia" w:ascii="仿宋_GB2312" w:eastAsia="仿宋_GB2312"/>
                <w:sz w:val="18"/>
                <w:szCs w:val="18"/>
              </w:rPr>
              <w:t>中国教育电视台</w:t>
            </w:r>
          </w:p>
          <w:p>
            <w:pPr>
              <w:spacing w:line="240" w:lineRule="auto"/>
              <w:jc w:val="left"/>
              <w:rPr>
                <w:rFonts w:ascii="仿宋_GB2312" w:eastAsia="仿宋_GB2312"/>
                <w:sz w:val="18"/>
                <w:szCs w:val="18"/>
              </w:rPr>
            </w:pPr>
            <w:r>
              <w:rPr>
                <w:rFonts w:hint="eastAsia" w:ascii="仿宋_GB2312" w:eastAsia="仿宋_GB2312"/>
                <w:sz w:val="18"/>
                <w:szCs w:val="18"/>
              </w:rPr>
              <w:t>新闻中心</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新疆教育厅派驻米夏乡驻村第一书记</w:t>
            </w:r>
          </w:p>
        </w:tc>
        <w:tc>
          <w:tcPr>
            <w:tcW w:w="4252"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新疆教育厅派驻伽师县米夏乡脱贫攻  坚驻村第一书记15人，拟制作脱贫攻坚工作视频汇报片，并已有资料积累，希望在制作技术等方面给予指导。工作方式以网络指导为主，实地指导为辅。</w:t>
            </w:r>
          </w:p>
        </w:tc>
        <w:tc>
          <w:tcPr>
            <w:tcW w:w="85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2020年4月底完成</w:t>
            </w:r>
          </w:p>
        </w:tc>
        <w:tc>
          <w:tcPr>
            <w:tcW w:w="170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中教台人员差旅费自理，指导工作不需对方支付费用。</w:t>
            </w:r>
          </w:p>
        </w:tc>
        <w:tc>
          <w:tcPr>
            <w:tcW w:w="2693" w:type="dxa"/>
            <w:vAlign w:val="center"/>
          </w:tcPr>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新疆教育电视台台长、教育厅派驻米夏乡</w:t>
            </w:r>
          </w:p>
          <w:p>
            <w:pPr>
              <w:spacing w:line="240" w:lineRule="auto"/>
              <w:jc w:val="center"/>
              <w:rPr>
                <w:rFonts w:ascii="仿宋_GB2312" w:eastAsia="仿宋_GB2312"/>
                <w:sz w:val="18"/>
                <w:szCs w:val="18"/>
              </w:rPr>
            </w:pPr>
            <w:r>
              <w:rPr>
                <w:rFonts w:hint="eastAsia" w:ascii="仿宋_GB2312" w:eastAsia="仿宋_GB2312"/>
                <w:sz w:val="18"/>
                <w:szCs w:val="18"/>
              </w:rPr>
              <w:t>第一书记领队</w:t>
            </w:r>
          </w:p>
          <w:p>
            <w:pPr>
              <w:spacing w:line="240" w:lineRule="auto"/>
              <w:jc w:val="center"/>
              <w:rPr>
                <w:rFonts w:ascii="仿宋_GB2312" w:eastAsia="仿宋_GB2312"/>
                <w:sz w:val="18"/>
                <w:szCs w:val="18"/>
              </w:rPr>
            </w:pPr>
            <w:r>
              <w:rPr>
                <w:rFonts w:hint="eastAsia" w:ascii="仿宋_GB2312" w:eastAsia="仿宋_GB2312"/>
                <w:sz w:val="18"/>
                <w:szCs w:val="18"/>
              </w:rPr>
              <w:t>罗锋13609936808</w:t>
            </w:r>
          </w:p>
          <w:p>
            <w:pPr>
              <w:spacing w:line="240" w:lineRule="auto"/>
              <w:ind w:firstLine="450" w:firstLineChars="250"/>
              <w:jc w:val="left"/>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中教台新闻中心新闻</w:t>
            </w:r>
          </w:p>
          <w:p>
            <w:pPr>
              <w:spacing w:line="240" w:lineRule="auto"/>
              <w:jc w:val="center"/>
              <w:rPr>
                <w:rFonts w:ascii="仿宋_GB2312" w:eastAsia="仿宋_GB2312"/>
                <w:sz w:val="18"/>
                <w:szCs w:val="18"/>
              </w:rPr>
            </w:pPr>
            <w:r>
              <w:rPr>
                <w:rFonts w:hint="eastAsia" w:ascii="仿宋_GB2312" w:eastAsia="仿宋_GB2312"/>
                <w:sz w:val="18"/>
                <w:szCs w:val="18"/>
              </w:rPr>
              <w:t>专题部副主任</w:t>
            </w:r>
          </w:p>
          <w:p>
            <w:pPr>
              <w:spacing w:line="240" w:lineRule="auto"/>
              <w:jc w:val="center"/>
              <w:rPr>
                <w:rFonts w:ascii="仿宋_GB2312" w:eastAsia="仿宋_GB2312"/>
                <w:sz w:val="18"/>
                <w:szCs w:val="18"/>
              </w:rPr>
            </w:pPr>
            <w:r>
              <w:rPr>
                <w:rFonts w:hint="eastAsia" w:ascii="仿宋_GB2312" w:eastAsia="仿宋_GB2312"/>
                <w:sz w:val="18"/>
                <w:szCs w:val="18"/>
              </w:rPr>
              <w:t xml:space="preserve">刘会滨13810496980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86"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3</w:t>
            </w:r>
          </w:p>
        </w:tc>
        <w:tc>
          <w:tcPr>
            <w:tcW w:w="1436" w:type="dxa"/>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向伽师县米夏乡捐赠视频资源</w:t>
            </w:r>
          </w:p>
        </w:tc>
        <w:tc>
          <w:tcPr>
            <w:tcW w:w="2268" w:type="dxa"/>
            <w:vAlign w:val="center"/>
          </w:tcPr>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各地教育电视台、协会各会员单位（自愿原则）</w:t>
            </w:r>
          </w:p>
        </w:tc>
        <w:tc>
          <w:tcPr>
            <w:tcW w:w="4252"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内容：爱国主义、中共党史、中华文化、民族团结、祖国风光、农业科普、庭院美化、卫生常识、崇尚教育等，播放格式MP4。</w:t>
            </w:r>
          </w:p>
        </w:tc>
        <w:tc>
          <w:tcPr>
            <w:tcW w:w="85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一批：2020年1月中旬</w:t>
            </w:r>
          </w:p>
          <w:p>
            <w:pPr>
              <w:spacing w:line="240" w:lineRule="auto"/>
              <w:jc w:val="center"/>
              <w:rPr>
                <w:rFonts w:ascii="仿宋_GB2312" w:eastAsia="仿宋_GB2312"/>
                <w:sz w:val="18"/>
                <w:szCs w:val="18"/>
              </w:rPr>
            </w:pPr>
            <w:r>
              <w:rPr>
                <w:rFonts w:hint="eastAsia" w:ascii="仿宋_GB2312" w:eastAsia="仿宋_GB2312"/>
                <w:sz w:val="18"/>
                <w:szCs w:val="18"/>
              </w:rPr>
              <w:t>二批：</w:t>
            </w:r>
          </w:p>
          <w:p>
            <w:pPr>
              <w:spacing w:line="240" w:lineRule="auto"/>
              <w:jc w:val="center"/>
              <w:rPr>
                <w:rFonts w:ascii="仿宋_GB2312" w:eastAsia="仿宋_GB2312"/>
                <w:sz w:val="18"/>
                <w:szCs w:val="18"/>
              </w:rPr>
            </w:pPr>
            <w:r>
              <w:rPr>
                <w:rFonts w:hint="eastAsia" w:ascii="仿宋_GB2312" w:eastAsia="仿宋_GB2312"/>
                <w:sz w:val="18"/>
                <w:szCs w:val="18"/>
              </w:rPr>
              <w:t>2020年3月底前</w:t>
            </w:r>
          </w:p>
        </w:tc>
        <w:tc>
          <w:tcPr>
            <w:tcW w:w="170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无偿捐赠</w:t>
            </w:r>
          </w:p>
        </w:tc>
        <w:tc>
          <w:tcPr>
            <w:tcW w:w="2693"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新疆教育电视台台长、教育厅派驻伽师县米夏乡第一书记领队</w:t>
            </w:r>
          </w:p>
          <w:p>
            <w:pPr>
              <w:spacing w:line="240" w:lineRule="auto"/>
              <w:jc w:val="center"/>
              <w:rPr>
                <w:rFonts w:ascii="仿宋_GB2312" w:eastAsia="仿宋_GB2312"/>
                <w:sz w:val="18"/>
                <w:szCs w:val="18"/>
              </w:rPr>
            </w:pPr>
            <w:r>
              <w:rPr>
                <w:rFonts w:hint="eastAsia" w:ascii="仿宋_GB2312" w:eastAsia="仿宋_GB2312"/>
                <w:sz w:val="18"/>
                <w:szCs w:val="18"/>
              </w:rPr>
              <w:t>罗锋13609936808</w:t>
            </w:r>
          </w:p>
          <w:p>
            <w:pPr>
              <w:spacing w:line="240" w:lineRule="auto"/>
              <w:ind w:firstLine="450" w:firstLineChars="250"/>
              <w:jc w:val="lef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686"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4</w:t>
            </w:r>
          </w:p>
        </w:tc>
        <w:tc>
          <w:tcPr>
            <w:tcW w:w="1436" w:type="dxa"/>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向伽师县米夏乡捐送儿童衣物</w:t>
            </w:r>
          </w:p>
        </w:tc>
        <w:tc>
          <w:tcPr>
            <w:tcW w:w="2268" w:type="dxa"/>
            <w:vAlign w:val="center"/>
          </w:tcPr>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各地教育电视台、协会各会员单位（自愿原则）</w:t>
            </w:r>
          </w:p>
        </w:tc>
        <w:tc>
          <w:tcPr>
            <w:tcW w:w="4252"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干净整齐即可，数量不限。打包寄至米夏乡罗锋台长</w:t>
            </w:r>
          </w:p>
        </w:tc>
        <w:tc>
          <w:tcPr>
            <w:tcW w:w="85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同上</w:t>
            </w:r>
          </w:p>
          <w:p>
            <w:pPr>
              <w:pStyle w:val="15"/>
              <w:ind w:left="1145" w:firstLine="0" w:firstLineChars="0"/>
              <w:jc w:val="center"/>
              <w:rPr>
                <w:rFonts w:ascii="仿宋_GB2312" w:eastAsia="仿宋_GB2312"/>
                <w:sz w:val="18"/>
                <w:szCs w:val="18"/>
              </w:rPr>
            </w:pPr>
          </w:p>
        </w:tc>
        <w:tc>
          <w:tcPr>
            <w:tcW w:w="170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无偿捐送</w:t>
            </w:r>
          </w:p>
        </w:tc>
        <w:tc>
          <w:tcPr>
            <w:tcW w:w="2693" w:type="dxa"/>
            <w:vAlign w:val="center"/>
          </w:tcPr>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新疆教育电视台台长、教育厅派驻伽师县米夏乡第一书记领队</w:t>
            </w:r>
          </w:p>
          <w:p>
            <w:pPr>
              <w:spacing w:line="240" w:lineRule="auto"/>
              <w:jc w:val="center"/>
              <w:rPr>
                <w:rFonts w:ascii="仿宋_GB2312" w:eastAsia="仿宋_GB2312"/>
                <w:sz w:val="18"/>
                <w:szCs w:val="18"/>
              </w:rPr>
            </w:pPr>
            <w:r>
              <w:rPr>
                <w:rFonts w:hint="eastAsia" w:ascii="仿宋_GB2312" w:eastAsia="仿宋_GB2312"/>
                <w:sz w:val="18"/>
                <w:szCs w:val="18"/>
              </w:rPr>
              <w:t>罗锋 13609936808</w:t>
            </w:r>
          </w:p>
          <w:p>
            <w:pPr>
              <w:spacing w:line="240" w:lineRule="auto"/>
              <w:ind w:firstLine="180" w:firstLineChars="100"/>
              <w:jc w:val="left"/>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686"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5</w:t>
            </w:r>
          </w:p>
        </w:tc>
        <w:tc>
          <w:tcPr>
            <w:tcW w:w="1436" w:type="dxa"/>
            <w:vAlign w:val="center"/>
          </w:tcPr>
          <w:p>
            <w:pPr>
              <w:spacing w:line="240" w:lineRule="auto"/>
              <w:jc w:val="center"/>
              <w:rPr>
                <w:rFonts w:ascii="仿宋_GB2312" w:eastAsia="仿宋_GB2312"/>
                <w:sz w:val="18"/>
                <w:szCs w:val="18"/>
              </w:rPr>
            </w:pPr>
            <w:r>
              <w:rPr>
                <w:rFonts w:hint="eastAsia" w:ascii="仿宋_GB2312" w:hAnsi="黑体" w:eastAsia="仿宋_GB2312"/>
                <w:sz w:val="18"/>
                <w:szCs w:val="18"/>
              </w:rPr>
              <w:t>与伽师县第二幼儿园开展手拉手姊妹园活动</w:t>
            </w:r>
          </w:p>
        </w:tc>
        <w:tc>
          <w:tcPr>
            <w:tcW w:w="2268" w:type="dxa"/>
            <w:vAlign w:val="center"/>
          </w:tcPr>
          <w:p>
            <w:pPr>
              <w:spacing w:line="240" w:lineRule="auto"/>
              <w:jc w:val="left"/>
              <w:rPr>
                <w:rFonts w:ascii="仿宋_GB2312" w:eastAsia="仿宋_GB2312"/>
                <w:sz w:val="18"/>
                <w:szCs w:val="18"/>
              </w:rPr>
            </w:pPr>
            <w:r>
              <w:rPr>
                <w:rFonts w:hint="eastAsia" w:ascii="仿宋_GB2312" w:eastAsia="仿宋_GB2312"/>
                <w:sz w:val="18"/>
                <w:szCs w:val="18"/>
              </w:rPr>
              <w:t>中国教育电视台</w:t>
            </w:r>
          </w:p>
          <w:p>
            <w:pPr>
              <w:spacing w:line="240" w:lineRule="auto"/>
              <w:jc w:val="left"/>
              <w:rPr>
                <w:rFonts w:ascii="仿宋_GB2312" w:eastAsia="仿宋_GB2312"/>
                <w:sz w:val="18"/>
                <w:szCs w:val="18"/>
              </w:rPr>
            </w:pPr>
            <w:r>
              <w:rPr>
                <w:rFonts w:hint="eastAsia" w:ascii="仿宋_GB2312" w:eastAsia="仿宋_GB2312"/>
                <w:sz w:val="18"/>
                <w:szCs w:val="18"/>
              </w:rPr>
              <w:t>伽师县教育局</w:t>
            </w:r>
          </w:p>
          <w:p>
            <w:pPr>
              <w:spacing w:line="240" w:lineRule="auto"/>
              <w:jc w:val="left"/>
              <w:rPr>
                <w:rFonts w:ascii="仿宋_GB2312" w:eastAsia="仿宋_GB2312"/>
                <w:sz w:val="18"/>
                <w:szCs w:val="18"/>
              </w:rPr>
            </w:pPr>
            <w:r>
              <w:rPr>
                <w:rFonts w:hint="eastAsia" w:ascii="仿宋_GB2312" w:eastAsia="仿宋_GB2312"/>
                <w:sz w:val="18"/>
                <w:szCs w:val="18"/>
              </w:rPr>
              <w:t>伽师县第二幼儿园</w:t>
            </w:r>
          </w:p>
        </w:tc>
        <w:tc>
          <w:tcPr>
            <w:tcW w:w="4252" w:type="dxa"/>
            <w:vAlign w:val="center"/>
          </w:tcPr>
          <w:p>
            <w:pPr>
              <w:spacing w:before="240" w:line="240" w:lineRule="auto"/>
              <w:jc w:val="left"/>
              <w:rPr>
                <w:rFonts w:ascii="仿宋_GB2312" w:eastAsia="仿宋_GB2312"/>
                <w:sz w:val="18"/>
                <w:szCs w:val="18"/>
              </w:rPr>
            </w:pPr>
            <w:r>
              <w:rPr>
                <w:rFonts w:hint="eastAsia" w:ascii="仿宋_GB2312" w:eastAsia="仿宋_GB2312"/>
                <w:sz w:val="18"/>
                <w:szCs w:val="18"/>
              </w:rPr>
              <w:t>伽师县第二幼儿园为县示范幼儿园，幼儿1392人，教师65名。 拟开展办园经验交流和手拉手活动，并将中国教育电视台早期教育数字频道在该幼儿园落地（园内可以使用网络进行视频教学，只需教育局同意即可连接。每个班均配有电视，但没有有线电视。每个班有网，使用时可接通）。</w:t>
            </w:r>
          </w:p>
        </w:tc>
        <w:tc>
          <w:tcPr>
            <w:tcW w:w="851" w:type="dxa"/>
            <w:vAlign w:val="center"/>
          </w:tcPr>
          <w:p>
            <w:pPr>
              <w:spacing w:line="240" w:lineRule="auto"/>
              <w:jc w:val="left"/>
              <w:rPr>
                <w:rFonts w:ascii="仿宋_GB2312" w:eastAsia="仿宋_GB2312"/>
                <w:sz w:val="18"/>
                <w:szCs w:val="18"/>
              </w:rPr>
            </w:pPr>
            <w:r>
              <w:rPr>
                <w:rFonts w:hint="eastAsia" w:ascii="仿宋_GB2312" w:eastAsia="仿宋_GB2312"/>
                <w:sz w:val="18"/>
                <w:szCs w:val="18"/>
              </w:rPr>
              <w:t>2020年4月底完成</w:t>
            </w:r>
          </w:p>
        </w:tc>
        <w:tc>
          <w:tcPr>
            <w:tcW w:w="1701" w:type="dxa"/>
            <w:vAlign w:val="center"/>
          </w:tcPr>
          <w:p>
            <w:pPr>
              <w:spacing w:line="240" w:lineRule="auto"/>
              <w:jc w:val="center"/>
              <w:rPr>
                <w:rFonts w:ascii="仿宋_GB2312" w:eastAsia="仿宋_GB2312"/>
                <w:sz w:val="18"/>
                <w:szCs w:val="18"/>
              </w:rPr>
            </w:pPr>
            <w:r>
              <w:rPr>
                <w:rFonts w:hint="eastAsia" w:ascii="仿宋_GB2312" w:eastAsia="仿宋_GB2312"/>
                <w:sz w:val="18"/>
                <w:szCs w:val="18"/>
              </w:rPr>
              <w:t>中教台项目人员差旅费自理</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伽师县第二幼儿园活动经费自理</w:t>
            </w:r>
          </w:p>
        </w:tc>
        <w:tc>
          <w:tcPr>
            <w:tcW w:w="2693" w:type="dxa"/>
            <w:vAlign w:val="center"/>
          </w:tcPr>
          <w:p>
            <w:pPr>
              <w:spacing w:line="240" w:lineRule="auto"/>
              <w:jc w:val="left"/>
              <w:rPr>
                <w:rFonts w:ascii="仿宋_GB2312" w:eastAsia="仿宋_GB2312"/>
                <w:sz w:val="18"/>
                <w:szCs w:val="18"/>
              </w:rPr>
            </w:pPr>
            <w:r>
              <w:rPr>
                <w:rFonts w:hint="eastAsia" w:ascii="仿宋_GB2312" w:eastAsia="仿宋_GB2312"/>
                <w:sz w:val="18"/>
                <w:szCs w:val="18"/>
              </w:rPr>
              <w:t>中国教育电视台</w:t>
            </w:r>
          </w:p>
          <w:p>
            <w:pPr>
              <w:spacing w:line="240" w:lineRule="auto"/>
              <w:jc w:val="left"/>
              <w:rPr>
                <w:rFonts w:ascii="仿宋_GB2312" w:eastAsia="仿宋_GB2312"/>
                <w:sz w:val="18"/>
                <w:szCs w:val="18"/>
              </w:rPr>
            </w:pPr>
            <w:r>
              <w:rPr>
                <w:rFonts w:hint="eastAsia" w:ascii="仿宋_GB2312" w:eastAsia="仿宋_GB2312"/>
                <w:sz w:val="18"/>
                <w:szCs w:val="18"/>
              </w:rPr>
              <w:t>何爱新13910567832</w:t>
            </w: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伽师县教育局副局长</w:t>
            </w:r>
          </w:p>
          <w:p>
            <w:pPr>
              <w:spacing w:line="240" w:lineRule="auto"/>
              <w:jc w:val="left"/>
              <w:rPr>
                <w:rFonts w:ascii="仿宋_GB2312" w:eastAsia="仿宋_GB2312"/>
                <w:sz w:val="18"/>
                <w:szCs w:val="18"/>
              </w:rPr>
            </w:pPr>
            <w:r>
              <w:rPr>
                <w:rFonts w:hint="eastAsia" w:ascii="仿宋_GB2312" w:eastAsia="仿宋_GB2312"/>
                <w:sz w:val="18"/>
                <w:szCs w:val="18"/>
              </w:rPr>
              <w:t>马亚雄13279861255</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伽师县第二幼儿园园长胡文洁13899191555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686" w:type="dxa"/>
            <w:tcBorders>
              <w:bottom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6</w:t>
            </w:r>
          </w:p>
        </w:tc>
        <w:tc>
          <w:tcPr>
            <w:tcW w:w="1436" w:type="dxa"/>
            <w:tcBorders>
              <w:bottom w:val="single" w:color="auto" w:sz="4" w:space="0"/>
            </w:tcBorders>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在伽师县第二小学建立校园电视台</w:t>
            </w:r>
          </w:p>
        </w:tc>
        <w:tc>
          <w:tcPr>
            <w:tcW w:w="2268" w:type="dxa"/>
            <w:tcBorders>
              <w:bottom w:val="single" w:color="auto" w:sz="4" w:space="0"/>
            </w:tcBorders>
            <w:vAlign w:val="center"/>
          </w:tcPr>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伽师县教育局</w:t>
            </w: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伽师县第二小学</w:t>
            </w: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新疆教育电视台</w:t>
            </w:r>
          </w:p>
          <w:p>
            <w:pPr>
              <w:spacing w:line="240" w:lineRule="auto"/>
              <w:jc w:val="left"/>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武汉教育电视台</w:t>
            </w:r>
          </w:p>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福建大娱号信息科技股份有限公司</w:t>
            </w:r>
          </w:p>
          <w:p>
            <w:pPr>
              <w:spacing w:line="240" w:lineRule="auto"/>
              <w:jc w:val="left"/>
              <w:rPr>
                <w:rFonts w:ascii="仿宋_GB2312" w:eastAsia="仿宋_GB2312"/>
                <w:sz w:val="18"/>
                <w:szCs w:val="18"/>
              </w:rPr>
            </w:pPr>
            <w:r>
              <w:rPr>
                <w:rFonts w:hint="eastAsia" w:ascii="仿宋_GB2312" w:eastAsia="仿宋_GB2312"/>
                <w:sz w:val="18"/>
                <w:szCs w:val="18"/>
              </w:rPr>
              <w:t xml:space="preserve"> </w:t>
            </w:r>
          </w:p>
          <w:p>
            <w:pPr>
              <w:spacing w:line="240" w:lineRule="auto"/>
              <w:jc w:val="left"/>
              <w:rPr>
                <w:rFonts w:ascii="仿宋_GB2312" w:eastAsia="仿宋_GB2312"/>
                <w:sz w:val="18"/>
                <w:szCs w:val="18"/>
              </w:rPr>
            </w:pPr>
            <w:r>
              <w:rPr>
                <w:rFonts w:hint="eastAsia" w:ascii="仿宋_GB2312" w:eastAsia="仿宋_GB2312"/>
                <w:sz w:val="18"/>
                <w:szCs w:val="18"/>
              </w:rPr>
              <w:t>北京师范大学实验                   小学</w:t>
            </w:r>
          </w:p>
        </w:tc>
        <w:tc>
          <w:tcPr>
            <w:tcW w:w="4252" w:type="dxa"/>
            <w:tcBorders>
              <w:bottom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 xml:space="preserve">伽师县第二小学72个班级、3700余学生、40个班、教职工280人。教育局和学校迫切希望帮助建立校园电视   </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台，配合学校立德树人工作，加强校内交流。学校网络现在使用奥威亚录播系统，,可以实现录播回放。学校有班班通、有电视，每天教学使用。</w:t>
            </w:r>
          </w:p>
        </w:tc>
        <w:tc>
          <w:tcPr>
            <w:tcW w:w="851" w:type="dxa"/>
            <w:tcBorders>
              <w:bottom w:val="single" w:color="auto" w:sz="4" w:space="0"/>
            </w:tcBorders>
            <w:vAlign w:val="center"/>
          </w:tcPr>
          <w:p>
            <w:pPr>
              <w:spacing w:line="240" w:lineRule="auto"/>
              <w:jc w:val="left"/>
              <w:rPr>
                <w:rFonts w:ascii="仿宋_GB2312" w:eastAsia="仿宋_GB2312"/>
                <w:sz w:val="18"/>
                <w:szCs w:val="18"/>
              </w:rPr>
            </w:pPr>
            <w:r>
              <w:rPr>
                <w:rFonts w:hint="eastAsia" w:ascii="仿宋_GB2312" w:eastAsia="仿宋_GB2312"/>
                <w:sz w:val="18"/>
                <w:szCs w:val="18"/>
              </w:rPr>
              <w:t>同上</w:t>
            </w:r>
          </w:p>
        </w:tc>
        <w:tc>
          <w:tcPr>
            <w:tcW w:w="1701" w:type="dxa"/>
            <w:tcBorders>
              <w:bottom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伽师县教育局提供技术人员，补充不足经费和购置相关设备</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伽师县第二小学提供场地、人员</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新疆教育电视台、武汉教育电视台无偿捐赠2台数字摄像机</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福建大娱号信息科技股份有限公司无偿捐赠7万元设备资源，并帮助安装</w:t>
            </w:r>
          </w:p>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北京师范大学实验小学无偿指导电视台的采编播 ，网络培训和实地指导结合</w:t>
            </w:r>
          </w:p>
        </w:tc>
        <w:tc>
          <w:tcPr>
            <w:tcW w:w="2693" w:type="dxa"/>
            <w:tcBorders>
              <w:bottom w:val="single" w:color="auto" w:sz="4" w:space="0"/>
            </w:tcBorders>
            <w:vAlign w:val="center"/>
          </w:tcPr>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新疆教育电视台台长、教育厅派驻伽师县</w:t>
            </w:r>
          </w:p>
          <w:p>
            <w:pPr>
              <w:spacing w:line="240" w:lineRule="auto"/>
              <w:jc w:val="center"/>
              <w:rPr>
                <w:rFonts w:ascii="仿宋_GB2312" w:eastAsia="仿宋_GB2312"/>
                <w:sz w:val="18"/>
                <w:szCs w:val="18"/>
              </w:rPr>
            </w:pPr>
            <w:r>
              <w:rPr>
                <w:rFonts w:hint="eastAsia" w:ascii="仿宋_GB2312" w:eastAsia="仿宋_GB2312"/>
                <w:sz w:val="18"/>
                <w:szCs w:val="18"/>
              </w:rPr>
              <w:t>米夏乡第一书记领队</w:t>
            </w:r>
          </w:p>
          <w:p>
            <w:pPr>
              <w:spacing w:line="240" w:lineRule="auto"/>
              <w:jc w:val="left"/>
              <w:rPr>
                <w:rFonts w:ascii="仿宋_GB2312" w:eastAsia="仿宋_GB2312"/>
                <w:sz w:val="18"/>
                <w:szCs w:val="18"/>
              </w:rPr>
            </w:pPr>
            <w:r>
              <w:rPr>
                <w:rFonts w:hint="eastAsia" w:ascii="仿宋_GB2312" w:eastAsia="仿宋_GB2312"/>
                <w:sz w:val="18"/>
                <w:szCs w:val="18"/>
              </w:rPr>
              <w:t xml:space="preserve">  罗锋13609936808</w:t>
            </w:r>
          </w:p>
          <w:p>
            <w:pPr>
              <w:spacing w:line="240" w:lineRule="auto"/>
              <w:jc w:val="left"/>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 xml:space="preserve"> 伽师县教育局副局长马亚雄13279861255</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 xml:space="preserve"> 伽师县第二小学校长王洁15199810001</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武汉教育电视台党支部书记</w:t>
            </w:r>
          </w:p>
          <w:p>
            <w:pPr>
              <w:spacing w:line="240" w:lineRule="auto"/>
              <w:jc w:val="center"/>
              <w:rPr>
                <w:rFonts w:ascii="仿宋_GB2312" w:eastAsia="仿宋_GB2312"/>
                <w:sz w:val="18"/>
                <w:szCs w:val="18"/>
              </w:rPr>
            </w:pPr>
            <w:r>
              <w:rPr>
                <w:rFonts w:hint="eastAsia" w:ascii="仿宋_GB2312" w:eastAsia="仿宋_GB2312"/>
                <w:sz w:val="18"/>
                <w:szCs w:val="18"/>
              </w:rPr>
              <w:t>马良柱13971586766</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福建大娱号信息科技</w:t>
            </w:r>
          </w:p>
          <w:p>
            <w:pPr>
              <w:spacing w:line="240" w:lineRule="auto"/>
              <w:jc w:val="center"/>
              <w:rPr>
                <w:rFonts w:ascii="仿宋_GB2312" w:eastAsia="仿宋_GB2312"/>
                <w:sz w:val="18"/>
                <w:szCs w:val="18"/>
              </w:rPr>
            </w:pPr>
            <w:r>
              <w:rPr>
                <w:rFonts w:hint="eastAsia" w:ascii="仿宋_GB2312" w:eastAsia="仿宋_GB2312"/>
                <w:sz w:val="18"/>
                <w:szCs w:val="18"/>
              </w:rPr>
              <w:t>股份有限公司总经理</w:t>
            </w:r>
          </w:p>
          <w:p>
            <w:pPr>
              <w:spacing w:line="240" w:lineRule="auto"/>
              <w:jc w:val="center"/>
              <w:rPr>
                <w:rFonts w:ascii="仿宋_GB2312" w:eastAsia="仿宋_GB2312"/>
                <w:sz w:val="18"/>
                <w:szCs w:val="18"/>
              </w:rPr>
            </w:pPr>
            <w:r>
              <w:rPr>
                <w:rFonts w:hint="eastAsia" w:ascii="仿宋_GB2312" w:eastAsia="仿宋_GB2312"/>
                <w:sz w:val="18"/>
                <w:szCs w:val="18"/>
              </w:rPr>
              <w:t xml:space="preserve">  梁艳春15859085688</w:t>
            </w:r>
          </w:p>
          <w:p>
            <w:pPr>
              <w:spacing w:line="240" w:lineRule="auto"/>
              <w:jc w:val="center"/>
              <w:rPr>
                <w:rFonts w:ascii="仿宋_GB2312" w:eastAsia="仿宋_GB2312"/>
                <w:sz w:val="18"/>
                <w:szCs w:val="18"/>
              </w:rPr>
            </w:pPr>
          </w:p>
          <w:p>
            <w:pPr>
              <w:spacing w:line="240" w:lineRule="auto"/>
              <w:jc w:val="center"/>
              <w:rPr>
                <w:rFonts w:ascii="仿宋_GB2312" w:eastAsia="仿宋_GB2312"/>
                <w:sz w:val="18"/>
                <w:szCs w:val="18"/>
              </w:rPr>
            </w:pPr>
            <w:r>
              <w:rPr>
                <w:rFonts w:hint="eastAsia" w:ascii="仿宋_GB2312" w:eastAsia="仿宋_GB2312"/>
                <w:sz w:val="18"/>
                <w:szCs w:val="18"/>
              </w:rPr>
              <w:t>北京师范大学实验小学</w:t>
            </w:r>
          </w:p>
          <w:p>
            <w:pPr>
              <w:spacing w:line="240" w:lineRule="auto"/>
              <w:jc w:val="center"/>
              <w:rPr>
                <w:rFonts w:ascii="仿宋_GB2312" w:eastAsia="仿宋_GB2312"/>
                <w:sz w:val="18"/>
                <w:szCs w:val="18"/>
              </w:rPr>
            </w:pPr>
            <w:r>
              <w:rPr>
                <w:rFonts w:hint="eastAsia" w:ascii="仿宋_GB2312" w:eastAsia="仿宋_GB2312"/>
                <w:sz w:val="18"/>
                <w:szCs w:val="18"/>
              </w:rPr>
              <w:t>大队辅导员</w:t>
            </w:r>
          </w:p>
          <w:p>
            <w:pPr>
              <w:spacing w:line="240" w:lineRule="auto"/>
              <w:jc w:val="center"/>
              <w:rPr>
                <w:rFonts w:ascii="仿宋_GB2312" w:eastAsia="仿宋_GB2312"/>
                <w:sz w:val="18"/>
                <w:szCs w:val="18"/>
              </w:rPr>
            </w:pPr>
            <w:r>
              <w:rPr>
                <w:rFonts w:hint="eastAsia" w:ascii="仿宋_GB2312" w:eastAsia="仿宋_GB2312"/>
                <w:sz w:val="18"/>
                <w:szCs w:val="18"/>
              </w:rPr>
              <w:t xml:space="preserve">孙彬13811442359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68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7</w:t>
            </w:r>
          </w:p>
        </w:tc>
        <w:tc>
          <w:tcPr>
            <w:tcW w:w="14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hAnsi="黑体" w:eastAsia="仿宋_GB2312"/>
                <w:sz w:val="18"/>
                <w:szCs w:val="18"/>
              </w:rPr>
            </w:pPr>
            <w:r>
              <w:rPr>
                <w:rFonts w:hint="eastAsia" w:ascii="仿宋_GB2312" w:hAnsi="黑体" w:eastAsia="仿宋_GB2312"/>
                <w:sz w:val="18"/>
                <w:szCs w:val="18"/>
              </w:rPr>
              <w:t>组织专家为伽师县第三中学教师进行提高教学质量培训</w:t>
            </w:r>
          </w:p>
        </w:tc>
        <w:tc>
          <w:tcPr>
            <w:tcW w:w="2268"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_GB2312" w:eastAsia="仿宋_GB2312"/>
                <w:sz w:val="18"/>
                <w:szCs w:val="18"/>
              </w:rPr>
            </w:pPr>
            <w:r>
              <w:rPr>
                <w:rFonts w:hint="eastAsia" w:ascii="仿宋_GB2312" w:eastAsia="仿宋_GB2312"/>
                <w:sz w:val="18"/>
                <w:szCs w:val="18"/>
              </w:rPr>
              <w:t>中国教育电视协会</w:t>
            </w:r>
          </w:p>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伽师县教育局</w:t>
            </w:r>
          </w:p>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伽师县第三中学</w:t>
            </w:r>
          </w:p>
          <w:p>
            <w:pPr>
              <w:spacing w:line="240" w:lineRule="auto"/>
              <w:jc w:val="left"/>
              <w:rPr>
                <w:rFonts w:ascii="仿宋_GB2312" w:eastAsia="仿宋_GB2312"/>
                <w:sz w:val="18"/>
                <w:szCs w:val="18"/>
              </w:rPr>
            </w:pPr>
            <w:r>
              <w:rPr>
                <w:rFonts w:hint="eastAsia" w:ascii="仿宋_GB2312" w:eastAsia="仿宋_GB2312"/>
                <w:sz w:val="18"/>
                <w:szCs w:val="18"/>
              </w:rPr>
              <w:t>专家待定</w:t>
            </w:r>
          </w:p>
        </w:tc>
        <w:tc>
          <w:tcPr>
            <w:tcW w:w="425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语文、英语、物理、化学、生物教学大纲和教法培训，论文撰写指导，对提高教学质量进行把脉，对学校办学方向和办学特色进行指导</w:t>
            </w:r>
          </w:p>
        </w:tc>
        <w:tc>
          <w:tcPr>
            <w:tcW w:w="85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同上</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仿宋_GB2312" w:eastAsia="仿宋_GB2312"/>
                <w:sz w:val="18"/>
                <w:szCs w:val="18"/>
              </w:rPr>
            </w:pPr>
            <w:r>
              <w:rPr>
                <w:rFonts w:hint="eastAsia" w:ascii="仿宋_GB2312" w:eastAsia="仿宋_GB2312"/>
                <w:sz w:val="18"/>
                <w:szCs w:val="18"/>
              </w:rPr>
              <w:t>待定</w:t>
            </w:r>
          </w:p>
        </w:tc>
        <w:tc>
          <w:tcPr>
            <w:tcW w:w="2693"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ascii="仿宋_GB2312" w:eastAsia="仿宋_GB2312"/>
                <w:sz w:val="18"/>
                <w:szCs w:val="18"/>
              </w:rPr>
            </w:pPr>
            <w:r>
              <w:rPr>
                <w:rFonts w:hint="eastAsia" w:ascii="仿宋_GB2312" w:eastAsia="仿宋_GB2312"/>
                <w:sz w:val="18"/>
                <w:szCs w:val="18"/>
              </w:rPr>
              <w:t>新疆教育电视台台长、教育厅派驻伽师县米夏乡第一书记领队</w:t>
            </w:r>
          </w:p>
          <w:p>
            <w:pPr>
              <w:spacing w:line="240" w:lineRule="auto"/>
              <w:jc w:val="left"/>
              <w:rPr>
                <w:rFonts w:ascii="仿宋_GB2312" w:eastAsia="仿宋_GB2312"/>
                <w:sz w:val="18"/>
                <w:szCs w:val="18"/>
              </w:rPr>
            </w:pPr>
            <w:r>
              <w:rPr>
                <w:rFonts w:hint="eastAsia" w:ascii="仿宋_GB2312" w:eastAsia="仿宋_GB2312"/>
                <w:sz w:val="18"/>
                <w:szCs w:val="18"/>
              </w:rPr>
              <w:t xml:space="preserve">  罗锋13609936808</w:t>
            </w:r>
          </w:p>
          <w:p>
            <w:pPr>
              <w:spacing w:line="240" w:lineRule="auto"/>
              <w:jc w:val="center"/>
              <w:rPr>
                <w:rFonts w:ascii="仿宋_GB2312" w:eastAsia="仿宋_GB2312"/>
                <w:sz w:val="18"/>
                <w:szCs w:val="18"/>
              </w:rPr>
            </w:pPr>
          </w:p>
          <w:p>
            <w:pPr>
              <w:spacing w:line="240" w:lineRule="auto"/>
              <w:jc w:val="left"/>
              <w:rPr>
                <w:rFonts w:ascii="仿宋_GB2312" w:eastAsia="仿宋_GB2312"/>
                <w:sz w:val="18"/>
                <w:szCs w:val="18"/>
              </w:rPr>
            </w:pPr>
            <w:r>
              <w:rPr>
                <w:rFonts w:hint="eastAsia" w:ascii="仿宋_GB2312" w:eastAsia="仿宋_GB2312"/>
                <w:sz w:val="18"/>
                <w:szCs w:val="18"/>
              </w:rPr>
              <w:t>伽师县第三中学校长</w:t>
            </w:r>
          </w:p>
          <w:p>
            <w:pPr>
              <w:spacing w:line="240" w:lineRule="auto"/>
              <w:jc w:val="left"/>
              <w:rPr>
                <w:rFonts w:ascii="仿宋_GB2312" w:eastAsia="仿宋_GB2312"/>
                <w:sz w:val="18"/>
                <w:szCs w:val="18"/>
              </w:rPr>
            </w:pPr>
            <w:r>
              <w:rPr>
                <w:rFonts w:hint="eastAsia" w:ascii="仿宋_GB2312" w:eastAsia="仿宋_GB2312"/>
                <w:sz w:val="18"/>
                <w:szCs w:val="18"/>
              </w:rPr>
              <w:t>乃买江13899148579</w:t>
            </w:r>
          </w:p>
        </w:tc>
      </w:tr>
    </w:tbl>
    <w:p>
      <w:pPr>
        <w:rPr>
          <w:sz w:val="18"/>
          <w:szCs w:val="18"/>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4814643"/>
      <w:docPartObj>
        <w:docPartGallery w:val="AutoText"/>
      </w:docPartObj>
    </w:sdtPr>
    <w:sdtContent>
      <w:p>
        <w:pPr>
          <w:pStyle w:val="5"/>
          <w:jc w:val="right"/>
        </w:pPr>
        <w:r>
          <w:fldChar w:fldCharType="begin"/>
        </w:r>
        <w:r>
          <w:instrText xml:space="preserve">PAGE   \* MERGEFORMAT</w:instrText>
        </w:r>
        <w:r>
          <w:fldChar w:fldCharType="separate"/>
        </w:r>
        <w:r>
          <w:rPr>
            <w:lang w:val="zh-CN"/>
          </w:rPr>
          <w:t>8</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01F4"/>
    <w:rsid w:val="00120D2C"/>
    <w:rsid w:val="00190CD3"/>
    <w:rsid w:val="002E01F4"/>
    <w:rsid w:val="00322FCD"/>
    <w:rsid w:val="003D1EE2"/>
    <w:rsid w:val="00583803"/>
    <w:rsid w:val="005A75E8"/>
    <w:rsid w:val="005C5B88"/>
    <w:rsid w:val="00681610"/>
    <w:rsid w:val="007D4F8C"/>
    <w:rsid w:val="00845F9F"/>
    <w:rsid w:val="00882A8C"/>
    <w:rsid w:val="00BF6A35"/>
    <w:rsid w:val="00C932A1"/>
    <w:rsid w:val="00CD1568"/>
    <w:rsid w:val="00D24CD3"/>
    <w:rsid w:val="00D31323"/>
    <w:rsid w:val="00E46E90"/>
    <w:rsid w:val="00F015A3"/>
    <w:rsid w:val="00F6342E"/>
    <w:rsid w:val="00FF33A5"/>
    <w:rsid w:val="00FF6DAC"/>
    <w:rsid w:val="459A6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keepNext/>
      <w:keepLines/>
      <w:spacing w:before="340" w:after="330" w:line="578" w:lineRule="atLeast"/>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Balloon Text"/>
    <w:basedOn w:val="1"/>
    <w:link w:val="14"/>
    <w:semiHidden/>
    <w:unhideWhenUsed/>
    <w:uiPriority w:val="99"/>
    <w:pPr>
      <w:spacing w:line="240" w:lineRule="auto"/>
    </w:pPr>
    <w:rPr>
      <w:sz w:val="18"/>
      <w:szCs w:val="18"/>
    </w:rPr>
  </w:style>
  <w:style w:type="paragraph" w:styleId="5">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0"/>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uiPriority w:val="39"/>
    <w:pPr>
      <w:spacing w:line="240" w:lineRule="auto"/>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semiHidden/>
    <w:uiPriority w:val="99"/>
    <w:rPr>
      <w:sz w:val="18"/>
      <w:szCs w:val="18"/>
    </w:rPr>
  </w:style>
  <w:style w:type="character" w:customStyle="1" w:styleId="11">
    <w:name w:val="页脚 Char"/>
    <w:basedOn w:val="9"/>
    <w:link w:val="5"/>
    <w:uiPriority w:val="99"/>
    <w:rPr>
      <w:sz w:val="18"/>
      <w:szCs w:val="18"/>
    </w:rPr>
  </w:style>
  <w:style w:type="character" w:customStyle="1" w:styleId="12">
    <w:name w:val="标题 1 Char"/>
    <w:basedOn w:val="9"/>
    <w:link w:val="2"/>
    <w:uiPriority w:val="9"/>
    <w:rPr>
      <w:b/>
      <w:bCs/>
      <w:kern w:val="44"/>
      <w:sz w:val="44"/>
      <w:szCs w:val="44"/>
    </w:rPr>
  </w:style>
  <w:style w:type="character" w:customStyle="1" w:styleId="13">
    <w:name w:val="日期 Char"/>
    <w:basedOn w:val="9"/>
    <w:link w:val="3"/>
    <w:semiHidden/>
    <w:uiPriority w:val="99"/>
  </w:style>
  <w:style w:type="character" w:customStyle="1" w:styleId="14">
    <w:name w:val="批注框文本 Char"/>
    <w:basedOn w:val="9"/>
    <w:link w:val="4"/>
    <w:semiHidden/>
    <w:uiPriority w:val="99"/>
    <w:rPr>
      <w:sz w:val="18"/>
      <w:szCs w:val="18"/>
    </w:rPr>
  </w:style>
  <w:style w:type="paragraph" w:styleId="15">
    <w:name w:val="List Paragraph"/>
    <w:basedOn w:val="1"/>
    <w:qFormat/>
    <w:uiPriority w:val="34"/>
    <w:pPr>
      <w:spacing w:line="240" w:lineRule="auto"/>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763C21-ADB0-4604-B8DD-514E013C14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655</Words>
  <Characters>3739</Characters>
  <Lines>31</Lines>
  <Paragraphs>8</Paragraphs>
  <TotalTime>3</TotalTime>
  <ScaleCrop>false</ScaleCrop>
  <LinksUpToDate>false</LinksUpToDate>
  <CharactersWithSpaces>4386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2019-12-18T07:43:00Z</dcterms:created>
  <dc:creator>lenovo</dc:creator>
  <cp:lastModifiedBy>李磊</cp:lastModifiedBy>
  <dcterms:modified xsi:type="dcterms:W3CDTF">2020-01-02T07:32:10Z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